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5D7" w:rsidRDefault="005955D7" w:rsidP="005955D7">
      <w:pPr>
        <w:spacing w:line="480" w:lineRule="auto"/>
        <w:jc w:val="center"/>
        <w:rPr>
          <w:rFonts w:ascii="Times New Roman" w:hAnsi="Times New Roman" w:cs="Times New Roman"/>
          <w:color w:val="1B1B1B"/>
          <w:sz w:val="24"/>
          <w:szCs w:val="24"/>
          <w:shd w:val="clear" w:color="auto" w:fill="FFFFFF"/>
        </w:rPr>
      </w:pPr>
    </w:p>
    <w:p w:rsidR="005955D7" w:rsidRDefault="005955D7" w:rsidP="005955D7">
      <w:pPr>
        <w:spacing w:line="480" w:lineRule="auto"/>
        <w:jc w:val="center"/>
        <w:rPr>
          <w:rFonts w:ascii="Times New Roman" w:hAnsi="Times New Roman" w:cs="Times New Roman"/>
          <w:color w:val="1B1B1B"/>
          <w:sz w:val="24"/>
          <w:szCs w:val="24"/>
          <w:shd w:val="clear" w:color="auto" w:fill="FFFFFF"/>
        </w:rPr>
      </w:pPr>
    </w:p>
    <w:p w:rsidR="005955D7" w:rsidRDefault="005955D7" w:rsidP="005955D7">
      <w:pPr>
        <w:spacing w:line="480" w:lineRule="auto"/>
        <w:jc w:val="center"/>
        <w:rPr>
          <w:rFonts w:ascii="Times New Roman" w:hAnsi="Times New Roman" w:cs="Times New Roman"/>
          <w:color w:val="1B1B1B"/>
          <w:sz w:val="24"/>
          <w:szCs w:val="24"/>
          <w:shd w:val="clear" w:color="auto" w:fill="FFFFFF"/>
        </w:rPr>
      </w:pPr>
    </w:p>
    <w:p w:rsidR="005955D7" w:rsidRDefault="005955D7" w:rsidP="005955D7">
      <w:pPr>
        <w:spacing w:line="480" w:lineRule="auto"/>
        <w:jc w:val="center"/>
        <w:rPr>
          <w:rFonts w:ascii="Times New Roman" w:hAnsi="Times New Roman" w:cs="Times New Roman"/>
          <w:color w:val="1B1B1B"/>
          <w:sz w:val="24"/>
          <w:szCs w:val="24"/>
          <w:shd w:val="clear" w:color="auto" w:fill="FFFFFF"/>
        </w:rPr>
      </w:pPr>
    </w:p>
    <w:p w:rsidR="005955D7" w:rsidRDefault="005955D7" w:rsidP="005955D7">
      <w:pPr>
        <w:spacing w:line="480" w:lineRule="auto"/>
        <w:jc w:val="center"/>
        <w:rPr>
          <w:rFonts w:ascii="Times New Roman" w:hAnsi="Times New Roman" w:cs="Times New Roman"/>
          <w:color w:val="1B1B1B"/>
          <w:sz w:val="24"/>
          <w:szCs w:val="24"/>
          <w:shd w:val="clear" w:color="auto" w:fill="FFFFFF"/>
        </w:rPr>
      </w:pPr>
    </w:p>
    <w:p w:rsidR="005955D7" w:rsidRDefault="005955D7" w:rsidP="00D24540">
      <w:pPr>
        <w:spacing w:line="480" w:lineRule="auto"/>
        <w:rPr>
          <w:rFonts w:ascii="Times New Roman" w:hAnsi="Times New Roman" w:cs="Times New Roman"/>
          <w:color w:val="1B1B1B"/>
          <w:sz w:val="24"/>
          <w:szCs w:val="24"/>
          <w:shd w:val="clear" w:color="auto" w:fill="FFFFFF"/>
        </w:rPr>
      </w:pPr>
    </w:p>
    <w:p w:rsidR="00941215" w:rsidRPr="005955D7" w:rsidRDefault="00941215" w:rsidP="005955D7">
      <w:pPr>
        <w:spacing w:line="480" w:lineRule="auto"/>
        <w:jc w:val="center"/>
        <w:rPr>
          <w:rFonts w:ascii="Times New Roman" w:hAnsi="Times New Roman" w:cs="Times New Roman"/>
          <w:color w:val="1B1B1B"/>
          <w:sz w:val="24"/>
          <w:szCs w:val="24"/>
          <w:shd w:val="clear" w:color="auto" w:fill="FFFFFF"/>
        </w:rPr>
      </w:pPr>
      <w:r w:rsidRPr="005955D7">
        <w:rPr>
          <w:rFonts w:ascii="Times New Roman" w:hAnsi="Times New Roman" w:cs="Times New Roman"/>
          <w:color w:val="1B1B1B"/>
          <w:sz w:val="24"/>
          <w:szCs w:val="24"/>
          <w:shd w:val="clear" w:color="auto" w:fill="FFFFFF"/>
        </w:rPr>
        <w:t>Week 6: Build a Qualitative Proposal</w:t>
      </w:r>
    </w:p>
    <w:p w:rsidR="005C7FDA" w:rsidRPr="005955D7" w:rsidRDefault="005C7FDA" w:rsidP="005955D7">
      <w:pPr>
        <w:spacing w:line="480" w:lineRule="auto"/>
        <w:jc w:val="center"/>
        <w:rPr>
          <w:rFonts w:ascii="Times New Roman" w:hAnsi="Times New Roman" w:cs="Times New Roman"/>
          <w:color w:val="1B1B1B"/>
          <w:sz w:val="24"/>
          <w:szCs w:val="24"/>
          <w:shd w:val="clear" w:color="auto" w:fill="FFFFFF"/>
        </w:rPr>
      </w:pPr>
      <w:r w:rsidRPr="005955D7">
        <w:rPr>
          <w:rFonts w:ascii="Times New Roman" w:hAnsi="Times New Roman" w:cs="Times New Roman"/>
          <w:color w:val="1B1B1B"/>
          <w:sz w:val="24"/>
          <w:szCs w:val="24"/>
          <w:shd w:val="clear" w:color="auto" w:fill="FFFFFF"/>
        </w:rPr>
        <w:t>Name</w:t>
      </w:r>
    </w:p>
    <w:p w:rsidR="005C7FDA" w:rsidRPr="005955D7" w:rsidRDefault="005C7FDA" w:rsidP="005955D7">
      <w:pPr>
        <w:spacing w:line="480" w:lineRule="auto"/>
        <w:jc w:val="center"/>
        <w:rPr>
          <w:rFonts w:ascii="Times New Roman" w:hAnsi="Times New Roman" w:cs="Times New Roman"/>
          <w:color w:val="1B1B1B"/>
          <w:sz w:val="24"/>
          <w:szCs w:val="24"/>
          <w:shd w:val="clear" w:color="auto" w:fill="FFFFFF"/>
        </w:rPr>
      </w:pPr>
      <w:r w:rsidRPr="005955D7">
        <w:rPr>
          <w:rFonts w:ascii="Times New Roman" w:hAnsi="Times New Roman" w:cs="Times New Roman"/>
          <w:color w:val="1B1B1B"/>
          <w:sz w:val="24"/>
          <w:szCs w:val="24"/>
          <w:shd w:val="clear" w:color="auto" w:fill="FFFFFF"/>
        </w:rPr>
        <w:t>Instructor</w:t>
      </w:r>
    </w:p>
    <w:p w:rsidR="005C7FDA" w:rsidRPr="005955D7" w:rsidRDefault="005C7FDA" w:rsidP="005955D7">
      <w:pPr>
        <w:spacing w:line="480" w:lineRule="auto"/>
        <w:jc w:val="center"/>
        <w:rPr>
          <w:rFonts w:ascii="Times New Roman" w:hAnsi="Times New Roman" w:cs="Times New Roman"/>
          <w:color w:val="1B1B1B"/>
          <w:sz w:val="24"/>
          <w:szCs w:val="24"/>
          <w:shd w:val="clear" w:color="auto" w:fill="FFFFFF"/>
        </w:rPr>
      </w:pPr>
      <w:r w:rsidRPr="005955D7">
        <w:rPr>
          <w:rFonts w:ascii="Times New Roman" w:hAnsi="Times New Roman" w:cs="Times New Roman"/>
          <w:color w:val="1B1B1B"/>
          <w:sz w:val="24"/>
          <w:szCs w:val="24"/>
          <w:shd w:val="clear" w:color="auto" w:fill="FFFFFF"/>
        </w:rPr>
        <w:t>Course</w:t>
      </w:r>
    </w:p>
    <w:p w:rsidR="005C7FDA" w:rsidRPr="005955D7" w:rsidRDefault="005C7FDA" w:rsidP="005955D7">
      <w:pPr>
        <w:spacing w:line="480" w:lineRule="auto"/>
        <w:jc w:val="center"/>
        <w:rPr>
          <w:rFonts w:ascii="Times New Roman" w:hAnsi="Times New Roman" w:cs="Times New Roman"/>
          <w:color w:val="1B1B1B"/>
          <w:sz w:val="24"/>
          <w:szCs w:val="24"/>
          <w:shd w:val="clear" w:color="auto" w:fill="FFFFFF"/>
        </w:rPr>
      </w:pPr>
      <w:r w:rsidRPr="005955D7">
        <w:rPr>
          <w:rFonts w:ascii="Times New Roman" w:hAnsi="Times New Roman" w:cs="Times New Roman"/>
          <w:color w:val="1B1B1B"/>
          <w:sz w:val="24"/>
          <w:szCs w:val="24"/>
          <w:shd w:val="clear" w:color="auto" w:fill="FFFFFF"/>
        </w:rPr>
        <w:t>Date</w:t>
      </w:r>
    </w:p>
    <w:p w:rsidR="005C7FDA" w:rsidRDefault="005C7FDA" w:rsidP="005955D7">
      <w:pPr>
        <w:spacing w:line="480" w:lineRule="auto"/>
        <w:rPr>
          <w:rFonts w:ascii="Times New Roman" w:hAnsi="Times New Roman" w:cs="Times New Roman"/>
          <w:color w:val="1B1B1B"/>
          <w:sz w:val="24"/>
          <w:szCs w:val="24"/>
          <w:shd w:val="clear" w:color="auto" w:fill="FFFFFF"/>
        </w:rPr>
      </w:pPr>
    </w:p>
    <w:p w:rsidR="005955D7" w:rsidRDefault="005955D7" w:rsidP="005955D7">
      <w:pPr>
        <w:spacing w:line="480" w:lineRule="auto"/>
        <w:rPr>
          <w:rFonts w:ascii="Times New Roman" w:hAnsi="Times New Roman" w:cs="Times New Roman"/>
          <w:color w:val="1B1B1B"/>
          <w:sz w:val="24"/>
          <w:szCs w:val="24"/>
          <w:shd w:val="clear" w:color="auto" w:fill="FFFFFF"/>
        </w:rPr>
      </w:pPr>
    </w:p>
    <w:p w:rsidR="005955D7" w:rsidRDefault="005955D7" w:rsidP="005955D7">
      <w:pPr>
        <w:spacing w:line="480" w:lineRule="auto"/>
        <w:rPr>
          <w:rFonts w:ascii="Times New Roman" w:hAnsi="Times New Roman" w:cs="Times New Roman"/>
          <w:color w:val="1B1B1B"/>
          <w:sz w:val="24"/>
          <w:szCs w:val="24"/>
          <w:shd w:val="clear" w:color="auto" w:fill="FFFFFF"/>
        </w:rPr>
      </w:pPr>
    </w:p>
    <w:p w:rsidR="005955D7" w:rsidRDefault="005955D7" w:rsidP="005955D7">
      <w:pPr>
        <w:spacing w:line="480" w:lineRule="auto"/>
        <w:rPr>
          <w:rFonts w:ascii="Times New Roman" w:hAnsi="Times New Roman" w:cs="Times New Roman"/>
          <w:color w:val="1B1B1B"/>
          <w:sz w:val="24"/>
          <w:szCs w:val="24"/>
          <w:shd w:val="clear" w:color="auto" w:fill="FFFFFF"/>
        </w:rPr>
      </w:pPr>
    </w:p>
    <w:p w:rsidR="005955D7" w:rsidRDefault="005955D7" w:rsidP="005955D7">
      <w:pPr>
        <w:spacing w:line="480" w:lineRule="auto"/>
        <w:rPr>
          <w:rFonts w:ascii="Times New Roman" w:hAnsi="Times New Roman" w:cs="Times New Roman"/>
          <w:color w:val="1B1B1B"/>
          <w:sz w:val="24"/>
          <w:szCs w:val="24"/>
          <w:shd w:val="clear" w:color="auto" w:fill="FFFFFF"/>
        </w:rPr>
      </w:pPr>
    </w:p>
    <w:p w:rsidR="005955D7" w:rsidRDefault="005955D7" w:rsidP="005955D7">
      <w:pPr>
        <w:spacing w:line="480" w:lineRule="auto"/>
        <w:rPr>
          <w:rFonts w:ascii="Times New Roman" w:hAnsi="Times New Roman" w:cs="Times New Roman"/>
          <w:color w:val="1B1B1B"/>
          <w:sz w:val="24"/>
          <w:szCs w:val="24"/>
          <w:shd w:val="clear" w:color="auto" w:fill="FFFFFF"/>
        </w:rPr>
      </w:pPr>
    </w:p>
    <w:p w:rsidR="00D91F96" w:rsidRPr="005955D7" w:rsidRDefault="00D91F96" w:rsidP="005955D7">
      <w:pPr>
        <w:shd w:val="clear" w:color="auto" w:fill="FFFFFF"/>
        <w:spacing w:after="0" w:line="480" w:lineRule="auto"/>
        <w:rPr>
          <w:rFonts w:ascii="Times New Roman" w:eastAsia="Times New Roman" w:hAnsi="Times New Roman" w:cs="Times New Roman"/>
          <w:color w:val="1D1D1D"/>
          <w:sz w:val="24"/>
          <w:szCs w:val="24"/>
        </w:rPr>
      </w:pPr>
    </w:p>
    <w:p w:rsidR="005955D7" w:rsidRDefault="005955D7" w:rsidP="005955D7">
      <w:pPr>
        <w:shd w:val="clear" w:color="auto" w:fill="FFFFFF"/>
        <w:spacing w:after="0" w:line="480" w:lineRule="auto"/>
        <w:rPr>
          <w:rFonts w:ascii="Times New Roman" w:eastAsia="Times New Roman" w:hAnsi="Times New Roman" w:cs="Times New Roman"/>
          <w:b/>
          <w:color w:val="1D1D1D"/>
          <w:sz w:val="24"/>
          <w:szCs w:val="24"/>
        </w:rPr>
      </w:pPr>
    </w:p>
    <w:p w:rsidR="00D91F96" w:rsidRPr="005955D7" w:rsidRDefault="00D91F96" w:rsidP="005955D7">
      <w:pPr>
        <w:shd w:val="clear" w:color="auto" w:fill="FFFFFF"/>
        <w:spacing w:after="0" w:line="480" w:lineRule="auto"/>
        <w:rPr>
          <w:rFonts w:ascii="Times New Roman" w:eastAsia="Times New Roman" w:hAnsi="Times New Roman" w:cs="Times New Roman"/>
          <w:b/>
          <w:color w:val="1D1D1D"/>
          <w:sz w:val="24"/>
          <w:szCs w:val="24"/>
        </w:rPr>
      </w:pPr>
      <w:r w:rsidRPr="005955D7">
        <w:rPr>
          <w:rFonts w:ascii="Times New Roman" w:eastAsia="Times New Roman" w:hAnsi="Times New Roman" w:cs="Times New Roman"/>
          <w:b/>
          <w:color w:val="1D1D1D"/>
          <w:sz w:val="24"/>
          <w:szCs w:val="24"/>
        </w:rPr>
        <w:lastRenderedPageBreak/>
        <w:t xml:space="preserve">Statement of problem </w:t>
      </w:r>
    </w:p>
    <w:p w:rsidR="00941215" w:rsidRPr="005955D7" w:rsidRDefault="00D91F96"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This research will collect qualitative data from different parties, present it, and then give suggestions on what can be done to reduce the issues associated with a decrease in profits made by a number of luxurious hotels in the past few years. </w:t>
      </w:r>
    </w:p>
    <w:p w:rsidR="00CB5AF0" w:rsidRPr="005955D7" w:rsidRDefault="00941215"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b/>
          <w:color w:val="1D1D1D"/>
          <w:sz w:val="24"/>
          <w:szCs w:val="24"/>
        </w:rPr>
        <w:t>Purpose statement</w:t>
      </w:r>
      <w:r w:rsidRPr="005955D7">
        <w:rPr>
          <w:rFonts w:ascii="Times New Roman" w:eastAsia="Times New Roman" w:hAnsi="Times New Roman" w:cs="Times New Roman"/>
          <w:color w:val="1D1D1D"/>
          <w:sz w:val="24"/>
          <w:szCs w:val="24"/>
        </w:rPr>
        <w:t xml:space="preserve"> </w:t>
      </w:r>
    </w:p>
    <w:p w:rsidR="00941215" w:rsidRPr="005955D7" w:rsidRDefault="00CB5AF0"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The purpose of the study is to analyze and evaluate some of the reasons as to why the big luxurious hotels in the United States and other parts of the world have shown a drop in revenues for the past five years</w:t>
      </w:r>
      <w:r w:rsidR="00DB5B99" w:rsidRPr="00DB5B99">
        <w:rPr>
          <w:rFonts w:ascii="Times New Roman" w:hAnsi="Times New Roman" w:cs="Times New Roman"/>
          <w:sz w:val="24"/>
          <w:szCs w:val="24"/>
          <w:shd w:val="clear" w:color="auto" w:fill="FFFFFF"/>
        </w:rPr>
        <w:t xml:space="preserve"> </w:t>
      </w:r>
      <w:r w:rsidR="00DB5B99">
        <w:rPr>
          <w:rFonts w:ascii="Times New Roman" w:hAnsi="Times New Roman" w:cs="Times New Roman"/>
          <w:sz w:val="24"/>
          <w:szCs w:val="24"/>
          <w:shd w:val="clear" w:color="auto" w:fill="FFFFFF"/>
        </w:rPr>
        <w:t xml:space="preserve">(Font &amp; </w:t>
      </w:r>
      <w:r w:rsidR="00DB5B99" w:rsidRPr="005955D7">
        <w:rPr>
          <w:rFonts w:ascii="Times New Roman" w:hAnsi="Times New Roman" w:cs="Times New Roman"/>
          <w:sz w:val="24"/>
          <w:szCs w:val="24"/>
          <w:shd w:val="clear" w:color="auto" w:fill="FFFFFF"/>
        </w:rPr>
        <w:t xml:space="preserve">McCabe, </w:t>
      </w:r>
      <w:r w:rsidR="00DB5B99">
        <w:rPr>
          <w:rFonts w:ascii="Times New Roman" w:hAnsi="Times New Roman" w:cs="Times New Roman"/>
          <w:sz w:val="24"/>
          <w:szCs w:val="24"/>
          <w:shd w:val="clear" w:color="auto" w:fill="FFFFFF"/>
        </w:rPr>
        <w:t>2018)</w:t>
      </w:r>
      <w:r w:rsidRPr="005955D7">
        <w:rPr>
          <w:rFonts w:ascii="Times New Roman" w:eastAsia="Times New Roman" w:hAnsi="Times New Roman" w:cs="Times New Roman"/>
          <w:color w:val="1D1D1D"/>
          <w:sz w:val="24"/>
          <w:szCs w:val="24"/>
        </w:rPr>
        <w:t>. The best way to obtain this is by getting information from the people who are directly involved with the management of some of these big hotels, know the policies that they u</w:t>
      </w:r>
      <w:r w:rsidR="00C00F71" w:rsidRPr="005955D7">
        <w:rPr>
          <w:rFonts w:ascii="Times New Roman" w:eastAsia="Times New Roman" w:hAnsi="Times New Roman" w:cs="Times New Roman"/>
          <w:color w:val="1D1D1D"/>
          <w:sz w:val="24"/>
          <w:szCs w:val="24"/>
        </w:rPr>
        <w:t>se</w:t>
      </w:r>
      <w:r w:rsidRPr="005955D7">
        <w:rPr>
          <w:rFonts w:ascii="Times New Roman" w:eastAsia="Times New Roman" w:hAnsi="Times New Roman" w:cs="Times New Roman"/>
          <w:color w:val="1D1D1D"/>
          <w:sz w:val="24"/>
          <w:szCs w:val="24"/>
        </w:rPr>
        <w:t>. Information will also be got from the employees as well as some customers</w:t>
      </w:r>
      <w:r w:rsidR="005D5C23" w:rsidRPr="005955D7">
        <w:rPr>
          <w:rFonts w:ascii="Times New Roman" w:eastAsia="Times New Roman" w:hAnsi="Times New Roman" w:cs="Times New Roman"/>
          <w:color w:val="1D1D1D"/>
          <w:sz w:val="24"/>
          <w:szCs w:val="24"/>
        </w:rPr>
        <w:t xml:space="preserve">. Various qualitative research methods are going to be used to help in obtaining some useful information from the targeted parties. </w:t>
      </w:r>
    </w:p>
    <w:p w:rsidR="005D5C23" w:rsidRPr="005955D7" w:rsidRDefault="00941215"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b/>
          <w:color w:val="1D1D1D"/>
          <w:sz w:val="24"/>
          <w:szCs w:val="24"/>
        </w:rPr>
        <w:t>Research questions</w:t>
      </w:r>
      <w:r w:rsidRPr="005955D7">
        <w:rPr>
          <w:rFonts w:ascii="Times New Roman" w:eastAsia="Times New Roman" w:hAnsi="Times New Roman" w:cs="Times New Roman"/>
          <w:color w:val="1D1D1D"/>
          <w:sz w:val="24"/>
          <w:szCs w:val="24"/>
        </w:rPr>
        <w:t xml:space="preserve"> </w:t>
      </w:r>
    </w:p>
    <w:p w:rsidR="005D5C23" w:rsidRPr="005955D7" w:rsidRDefault="005D5C23"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What is the cause of the fall in revenues generated by the big luxurious hotels in the past five years?</w:t>
      </w:r>
    </w:p>
    <w:p w:rsidR="005D5C23" w:rsidRPr="005955D7" w:rsidRDefault="005D5C23"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What are the policies used by the hotels to manage their operations and employees?</w:t>
      </w:r>
    </w:p>
    <w:p w:rsidR="005D5C23" w:rsidRPr="005955D7" w:rsidRDefault="005D5C23" w:rsidP="005955D7">
      <w:pPr>
        <w:shd w:val="clear" w:color="auto" w:fill="FFFFFF"/>
        <w:tabs>
          <w:tab w:val="left" w:pos="4672"/>
        </w:tabs>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How are the employees treated in the hotels?</w:t>
      </w:r>
      <w:r w:rsidR="000F2CAB" w:rsidRPr="005955D7">
        <w:rPr>
          <w:rFonts w:ascii="Times New Roman" w:eastAsia="Times New Roman" w:hAnsi="Times New Roman" w:cs="Times New Roman"/>
          <w:color w:val="1D1D1D"/>
          <w:sz w:val="24"/>
          <w:szCs w:val="24"/>
        </w:rPr>
        <w:tab/>
      </w:r>
    </w:p>
    <w:p w:rsidR="00941215" w:rsidRPr="005955D7" w:rsidRDefault="005D5C23"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Are customers comfortable with the prices the hotels charge them?</w:t>
      </w:r>
    </w:p>
    <w:p w:rsidR="00941215" w:rsidRPr="005955D7" w:rsidRDefault="005C7FDA" w:rsidP="005955D7">
      <w:pPr>
        <w:shd w:val="clear" w:color="auto" w:fill="FFFFFF"/>
        <w:spacing w:after="0" w:line="480" w:lineRule="auto"/>
        <w:jc w:val="center"/>
        <w:rPr>
          <w:rFonts w:ascii="Times New Roman" w:eastAsia="Times New Roman" w:hAnsi="Times New Roman" w:cs="Times New Roman"/>
          <w:b/>
          <w:color w:val="1D1D1D"/>
          <w:sz w:val="24"/>
          <w:szCs w:val="24"/>
        </w:rPr>
      </w:pPr>
      <w:r w:rsidRPr="005955D7">
        <w:rPr>
          <w:rFonts w:ascii="Times New Roman" w:eastAsia="Times New Roman" w:hAnsi="Times New Roman" w:cs="Times New Roman"/>
          <w:b/>
          <w:color w:val="1D1D1D"/>
          <w:sz w:val="24"/>
          <w:szCs w:val="24"/>
        </w:rPr>
        <w:t>A</w:t>
      </w:r>
      <w:r w:rsidR="00941215" w:rsidRPr="005955D7">
        <w:rPr>
          <w:rFonts w:ascii="Times New Roman" w:eastAsia="Times New Roman" w:hAnsi="Times New Roman" w:cs="Times New Roman"/>
          <w:b/>
          <w:color w:val="1D1D1D"/>
          <w:sz w:val="24"/>
          <w:szCs w:val="24"/>
        </w:rPr>
        <w:t xml:space="preserve">rticles </w:t>
      </w:r>
      <w:r w:rsidRPr="005955D7">
        <w:rPr>
          <w:rFonts w:ascii="Times New Roman" w:eastAsia="Times New Roman" w:hAnsi="Times New Roman" w:cs="Times New Roman"/>
          <w:b/>
          <w:color w:val="1D1D1D"/>
          <w:sz w:val="24"/>
          <w:szCs w:val="24"/>
        </w:rPr>
        <w:t>related to topic</w:t>
      </w:r>
    </w:p>
    <w:p w:rsidR="004D01CC" w:rsidRPr="005955D7" w:rsidRDefault="003B789A" w:rsidP="005955D7">
      <w:pPr>
        <w:shd w:val="clear" w:color="auto" w:fill="FFFFFF"/>
        <w:spacing w:after="0" w:line="480" w:lineRule="auto"/>
        <w:rPr>
          <w:rFonts w:ascii="Times New Roman" w:eastAsia="Times New Roman" w:hAnsi="Times New Roman" w:cs="Times New Roman"/>
          <w:b/>
          <w:color w:val="1D1D1D"/>
          <w:sz w:val="24"/>
          <w:szCs w:val="24"/>
        </w:rPr>
      </w:pPr>
      <w:r w:rsidRPr="005955D7">
        <w:rPr>
          <w:rFonts w:ascii="Times New Roman" w:eastAsia="Times New Roman" w:hAnsi="Times New Roman" w:cs="Times New Roman"/>
          <w:b/>
          <w:color w:val="1D1D1D"/>
          <w:sz w:val="24"/>
          <w:szCs w:val="24"/>
        </w:rPr>
        <w:t>A specific qualitative design.</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In the article, International Journal of Business Administration, qualitative design played a significant role in the collection of data that were vital for the study. The article aimed at examining the impact of hotel development on sustainable tourism development. The research </w:t>
      </w:r>
      <w:r w:rsidRPr="005955D7">
        <w:rPr>
          <w:rFonts w:ascii="Times New Roman" w:eastAsia="Times New Roman" w:hAnsi="Times New Roman" w:cs="Times New Roman"/>
          <w:color w:val="1D1D1D"/>
          <w:sz w:val="24"/>
          <w:szCs w:val="24"/>
        </w:rPr>
        <w:lastRenderedPageBreak/>
        <w:t>used different variables of positive cultural and social impacts, negative social impacts, negative economic and cultural impacts, community-</w:t>
      </w:r>
      <w:proofErr w:type="spellStart"/>
      <w:r w:rsidRPr="005955D7">
        <w:rPr>
          <w:rFonts w:ascii="Times New Roman" w:eastAsia="Times New Roman" w:hAnsi="Times New Roman" w:cs="Times New Roman"/>
          <w:color w:val="1D1D1D"/>
          <w:sz w:val="24"/>
          <w:szCs w:val="24"/>
        </w:rPr>
        <w:t>centred</w:t>
      </w:r>
      <w:proofErr w:type="spellEnd"/>
      <w:r w:rsidRPr="005955D7">
        <w:rPr>
          <w:rFonts w:ascii="Times New Roman" w:eastAsia="Times New Roman" w:hAnsi="Times New Roman" w:cs="Times New Roman"/>
          <w:color w:val="1D1D1D"/>
          <w:sz w:val="24"/>
          <w:szCs w:val="24"/>
        </w:rPr>
        <w:t xml:space="preserve"> economic benefits, government environment management, positive environmental impacts, the experience of the tourism, tax revenues, local prices and community development and involvement</w:t>
      </w:r>
      <w:r w:rsidR="00094ADF">
        <w:rPr>
          <w:rFonts w:ascii="Times New Roman" w:eastAsia="Times New Roman" w:hAnsi="Times New Roman" w:cs="Times New Roman"/>
          <w:color w:val="1D1D1D"/>
          <w:sz w:val="24"/>
          <w:szCs w:val="24"/>
        </w:rPr>
        <w:t xml:space="preserve"> </w:t>
      </w:r>
      <w:r w:rsidR="00094ADF">
        <w:rPr>
          <w:rFonts w:ascii="Times New Roman" w:hAnsi="Times New Roman" w:cs="Times New Roman"/>
          <w:sz w:val="24"/>
          <w:szCs w:val="24"/>
        </w:rPr>
        <w:t>(</w:t>
      </w:r>
      <w:r w:rsidR="00094ADF" w:rsidRPr="005955D7">
        <w:rPr>
          <w:rFonts w:ascii="Times New Roman" w:hAnsi="Times New Roman" w:cs="Times New Roman"/>
          <w:sz w:val="24"/>
          <w:szCs w:val="24"/>
        </w:rPr>
        <w:t>Philip,</w:t>
      </w:r>
      <w:r w:rsidR="00094ADF">
        <w:rPr>
          <w:rFonts w:ascii="Times New Roman" w:hAnsi="Times New Roman" w:cs="Times New Roman"/>
          <w:sz w:val="24"/>
          <w:szCs w:val="24"/>
        </w:rPr>
        <w:t xml:space="preserve"> 2015</w:t>
      </w:r>
      <w:r w:rsidR="00094ADF">
        <w:rPr>
          <w:rFonts w:ascii="Times New Roman" w:hAnsi="Times New Roman" w:cs="Times New Roman"/>
          <w:sz w:val="24"/>
          <w:szCs w:val="24"/>
        </w:rPr>
        <w:t>)</w:t>
      </w:r>
      <w:r w:rsidRPr="005955D7">
        <w:rPr>
          <w:rFonts w:ascii="Times New Roman" w:eastAsia="Times New Roman" w:hAnsi="Times New Roman" w:cs="Times New Roman"/>
          <w:color w:val="1D1D1D"/>
          <w:sz w:val="24"/>
          <w:szCs w:val="24"/>
        </w:rPr>
        <w:t xml:space="preserve">. All these were to be researched, and detailed information concerning them revealed. A specific qualitative design that was used in this research was a case study. A case study is a type of qualitative study that mostly analyzes events, people, periods, decision, projects, policies and institutions in a holistic manner. Either one or more methods may do this. In this article, the researchers used different methods of qualitative research, and they include questionnaires, face interviews, and direct observation. These are the different methods that were used to obtain qualitative data, and some of them required the researchers to travel to the selected hotel while some were conducted electronically without travelling. The case study was on Aqaba, Jordan.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For the article about the performance of the top hotels in India and how their profits are affected, the interview is the qualitative design that was used. An interview is a qualitative design method used to collect data from a small group of subjects on </w:t>
      </w:r>
      <w:r w:rsidR="005955D7">
        <w:rPr>
          <w:rFonts w:ascii="Times New Roman" w:eastAsia="Times New Roman" w:hAnsi="Times New Roman" w:cs="Times New Roman"/>
          <w:color w:val="1D1D1D"/>
          <w:sz w:val="24"/>
          <w:szCs w:val="24"/>
        </w:rPr>
        <w:t xml:space="preserve">the different range of topics. </w:t>
      </w:r>
    </w:p>
    <w:p w:rsidR="00E718ED" w:rsidRPr="005955D7" w:rsidRDefault="005955D7" w:rsidP="005955D7">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The population and sample</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The population targeted for the study consisted of the hoteliers who are involved in decision making within the hotel. It included both the top and middle management. These are the group of people who are most likely to influence the orientation of the hotel towards sustainable practices. As of 2015, the list consisted of 2384 hotel employees. These are the people that the study tried to reach to get to know the policies of the hotel, prices, tax, profits, losses and many more</w:t>
      </w:r>
      <w:r w:rsidR="00094ADF">
        <w:rPr>
          <w:rFonts w:ascii="Times New Roman" w:eastAsia="Times New Roman" w:hAnsi="Times New Roman" w:cs="Times New Roman"/>
          <w:color w:val="1D1D1D"/>
          <w:sz w:val="24"/>
          <w:szCs w:val="24"/>
        </w:rPr>
        <w:t xml:space="preserve"> </w:t>
      </w:r>
      <w:r w:rsidR="00094ADF">
        <w:rPr>
          <w:rFonts w:ascii="Times New Roman" w:hAnsi="Times New Roman" w:cs="Times New Roman"/>
          <w:sz w:val="24"/>
          <w:szCs w:val="24"/>
        </w:rPr>
        <w:t>(</w:t>
      </w:r>
      <w:r w:rsidR="00094ADF" w:rsidRPr="005955D7">
        <w:rPr>
          <w:rFonts w:ascii="Times New Roman" w:hAnsi="Times New Roman" w:cs="Times New Roman"/>
          <w:sz w:val="24"/>
          <w:szCs w:val="24"/>
        </w:rPr>
        <w:t>Philip,</w:t>
      </w:r>
      <w:r w:rsidR="00094ADF">
        <w:rPr>
          <w:rFonts w:ascii="Times New Roman" w:hAnsi="Times New Roman" w:cs="Times New Roman"/>
          <w:sz w:val="24"/>
          <w:szCs w:val="24"/>
        </w:rPr>
        <w:t xml:space="preserve"> 2015</w:t>
      </w:r>
      <w:r w:rsidR="00094ADF">
        <w:rPr>
          <w:rFonts w:ascii="Times New Roman" w:hAnsi="Times New Roman" w:cs="Times New Roman"/>
          <w:sz w:val="24"/>
          <w:szCs w:val="24"/>
        </w:rPr>
        <w:t>)</w:t>
      </w:r>
      <w:r w:rsidRPr="005955D7">
        <w:rPr>
          <w:rFonts w:ascii="Times New Roman" w:eastAsia="Times New Roman" w:hAnsi="Times New Roman" w:cs="Times New Roman"/>
          <w:color w:val="1D1D1D"/>
          <w:sz w:val="24"/>
          <w:szCs w:val="24"/>
        </w:rPr>
        <w:t xml:space="preserve">.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lastRenderedPageBreak/>
        <w:t xml:space="preserve">For the second article, there was no specific defined number of people. The interview just comprised of lobby hotel owners as well as some part of their management that represented different top hotels. Not only one but many top hotels were represented where the distressed hotel owners lobbied for the restructuring and relief of the industrywide debt of about </w:t>
      </w:r>
      <w:proofErr w:type="spellStart"/>
      <w:r w:rsidRPr="005955D7">
        <w:rPr>
          <w:rFonts w:ascii="Times New Roman" w:eastAsia="Times New Roman" w:hAnsi="Times New Roman" w:cs="Times New Roman"/>
          <w:color w:val="1D1D1D"/>
          <w:sz w:val="24"/>
          <w:szCs w:val="24"/>
        </w:rPr>
        <w:t>Rs</w:t>
      </w:r>
      <w:proofErr w:type="spellEnd"/>
      <w:r w:rsidRPr="005955D7">
        <w:rPr>
          <w:rFonts w:ascii="Times New Roman" w:eastAsia="Times New Roman" w:hAnsi="Times New Roman" w:cs="Times New Roman"/>
          <w:color w:val="1D1D1D"/>
          <w:sz w:val="24"/>
          <w:szCs w:val="24"/>
        </w:rPr>
        <w:t xml:space="preserve"> 39,000. Many hotels that are unable to service their borrowings were represented, and some of them are EIH, Hotel </w:t>
      </w:r>
      <w:proofErr w:type="spellStart"/>
      <w:r w:rsidRPr="005955D7">
        <w:rPr>
          <w:rFonts w:ascii="Times New Roman" w:eastAsia="Times New Roman" w:hAnsi="Times New Roman" w:cs="Times New Roman"/>
          <w:color w:val="1D1D1D"/>
          <w:sz w:val="24"/>
          <w:szCs w:val="24"/>
        </w:rPr>
        <w:t>Leela</w:t>
      </w:r>
      <w:proofErr w:type="spellEnd"/>
      <w:r w:rsidRPr="005955D7">
        <w:rPr>
          <w:rFonts w:ascii="Times New Roman" w:eastAsia="Times New Roman" w:hAnsi="Times New Roman" w:cs="Times New Roman"/>
          <w:color w:val="1D1D1D"/>
          <w:sz w:val="24"/>
          <w:szCs w:val="24"/>
        </w:rPr>
        <w:t xml:space="preserve"> Venture, Indian Hotel and many more.</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p>
    <w:p w:rsidR="00135717" w:rsidRPr="005955D7" w:rsidRDefault="00135717"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noProof/>
          <w:color w:val="1D1D1D"/>
          <w:sz w:val="24"/>
          <w:szCs w:val="24"/>
        </w:rPr>
        <w:drawing>
          <wp:inline distT="0" distB="0" distL="0" distR="0">
            <wp:extent cx="3434080" cy="3806190"/>
            <wp:effectExtent l="0" t="0" r="0" b="3810"/>
            <wp:docPr id="3" name="Picture 3" descr="C:\Users\Jarroh\Desktop\frank\Capture.PNG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rroh\Desktop\frank\Capture.PNG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34080" cy="3806190"/>
                    </a:xfrm>
                    <a:prstGeom prst="rect">
                      <a:avLst/>
                    </a:prstGeom>
                    <a:noFill/>
                    <a:ln>
                      <a:noFill/>
                    </a:ln>
                  </pic:spPr>
                </pic:pic>
              </a:graphicData>
            </a:graphic>
          </wp:inline>
        </w:drawing>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p>
    <w:p w:rsidR="00E718ED" w:rsidRPr="005955D7" w:rsidRDefault="00E718ED" w:rsidP="005955D7">
      <w:pPr>
        <w:shd w:val="clear" w:color="auto" w:fill="FFFFFF"/>
        <w:spacing w:after="0" w:line="480" w:lineRule="auto"/>
        <w:rPr>
          <w:rFonts w:ascii="Times New Roman" w:eastAsia="Times New Roman" w:hAnsi="Times New Roman" w:cs="Times New Roman"/>
          <w:b/>
          <w:color w:val="1D1D1D"/>
          <w:sz w:val="24"/>
          <w:szCs w:val="24"/>
        </w:rPr>
      </w:pPr>
      <w:r w:rsidRPr="005955D7">
        <w:rPr>
          <w:rFonts w:ascii="Times New Roman" w:eastAsia="Times New Roman" w:hAnsi="Times New Roman" w:cs="Times New Roman"/>
          <w:color w:val="1D1D1D"/>
          <w:sz w:val="24"/>
          <w:szCs w:val="24"/>
        </w:rPr>
        <w:t xml:space="preserve"> </w:t>
      </w:r>
      <w:r w:rsidRPr="005955D7">
        <w:rPr>
          <w:rFonts w:ascii="Times New Roman" w:eastAsia="Times New Roman" w:hAnsi="Times New Roman" w:cs="Times New Roman"/>
          <w:b/>
          <w:color w:val="1D1D1D"/>
          <w:sz w:val="24"/>
          <w:szCs w:val="24"/>
        </w:rPr>
        <w:t>Steps for data collection and protection of human subjects,</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Data collection is an important part of the research, and in this stage, the researcher has to be very careful of the method that is chosen for use. In both of the cases provided in the two research studies, two main methods of data collection were used. These are the use of </w:t>
      </w:r>
      <w:r w:rsidRPr="005955D7">
        <w:rPr>
          <w:rFonts w:ascii="Times New Roman" w:eastAsia="Times New Roman" w:hAnsi="Times New Roman" w:cs="Times New Roman"/>
          <w:color w:val="1D1D1D"/>
          <w:sz w:val="24"/>
          <w:szCs w:val="24"/>
        </w:rPr>
        <w:lastRenderedPageBreak/>
        <w:t>questionnaires and observation. The use of questionnaires entails asking of different questions that are replied in the form of writing. In this case, a set of questions were printed and then given to various people working within the hotel. Steps were as followed</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Step 1; type and print a set of questions to be answered by different respondents. The questions consisted of two major parts; the first part containing general personal information of the respondent and second part the questions to measure the hotel management extent.</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Step 2; drop the questionnaires to the respondent to answer</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Step3; collect the questionnaires after answering. This method is usually referred to as the drop and collect technique.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 In observation, very few steps were followed. These included travelling to the hotel and making an observation of various phenomena as they appear in their natural environment. After travelling, multiple activities were observed without informing any person that observation was being made. During the observation, some few notes were taken to help with analysis in later. After observation, the next step was to travel back and use the data collected.</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For the top hotels in India that have been showing a reduction in revenues made, the interview was used as the method for data collection</w:t>
      </w:r>
      <w:r w:rsidR="00094ADF">
        <w:rPr>
          <w:rFonts w:ascii="Times New Roman" w:eastAsia="Times New Roman" w:hAnsi="Times New Roman" w:cs="Times New Roman"/>
          <w:color w:val="1D1D1D"/>
          <w:sz w:val="24"/>
          <w:szCs w:val="24"/>
        </w:rPr>
        <w:t xml:space="preserve"> </w:t>
      </w:r>
      <w:r w:rsidR="00094ADF">
        <w:rPr>
          <w:rFonts w:ascii="Times New Roman" w:hAnsi="Times New Roman" w:cs="Times New Roman"/>
          <w:sz w:val="24"/>
          <w:szCs w:val="24"/>
        </w:rPr>
        <w:t>(</w:t>
      </w:r>
      <w:r w:rsidR="00094ADF" w:rsidRPr="005955D7">
        <w:rPr>
          <w:rFonts w:ascii="Times New Roman" w:hAnsi="Times New Roman" w:cs="Times New Roman"/>
          <w:sz w:val="24"/>
          <w:szCs w:val="24"/>
        </w:rPr>
        <w:t>Philip,</w:t>
      </w:r>
      <w:r w:rsidR="00094ADF">
        <w:rPr>
          <w:rFonts w:ascii="Times New Roman" w:hAnsi="Times New Roman" w:cs="Times New Roman"/>
          <w:sz w:val="24"/>
          <w:szCs w:val="24"/>
        </w:rPr>
        <w:t xml:space="preserve"> 2015</w:t>
      </w:r>
      <w:r w:rsidR="00094ADF">
        <w:rPr>
          <w:rFonts w:ascii="Times New Roman" w:hAnsi="Times New Roman" w:cs="Times New Roman"/>
          <w:sz w:val="24"/>
          <w:szCs w:val="24"/>
        </w:rPr>
        <w:t>)</w:t>
      </w:r>
      <w:r w:rsidRPr="005955D7">
        <w:rPr>
          <w:rFonts w:ascii="Times New Roman" w:eastAsia="Times New Roman" w:hAnsi="Times New Roman" w:cs="Times New Roman"/>
          <w:color w:val="1D1D1D"/>
          <w:sz w:val="24"/>
          <w:szCs w:val="24"/>
        </w:rPr>
        <w:t>. The hotel management met with government officials on many occasions to discuss some of the problems the hotels are going through. In the interview, the following steps were followed;</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Step 1; Book an appointment with the officials before the interview</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Step 2; travel to the venue of the interview then discuss matters and asks relevant questions regarding the operation of the hotels and what can be done so that hotels can perform better and make profits.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lastRenderedPageBreak/>
        <w:t>Protection of the human subject is an essential factor to consider when collecting data from different respondents</w:t>
      </w:r>
      <w:r w:rsidR="00DB5B99" w:rsidRPr="00DB5B99">
        <w:rPr>
          <w:rFonts w:ascii="Times New Roman" w:hAnsi="Times New Roman" w:cs="Times New Roman"/>
          <w:sz w:val="24"/>
          <w:szCs w:val="24"/>
        </w:rPr>
        <w:t xml:space="preserve"> </w:t>
      </w:r>
      <w:r w:rsidR="00DB5B99">
        <w:rPr>
          <w:rFonts w:ascii="Times New Roman" w:hAnsi="Times New Roman" w:cs="Times New Roman"/>
          <w:sz w:val="24"/>
          <w:szCs w:val="24"/>
        </w:rPr>
        <w:t>(</w:t>
      </w:r>
      <w:proofErr w:type="spellStart"/>
      <w:r w:rsidR="00DB5B99" w:rsidRPr="005955D7">
        <w:rPr>
          <w:rFonts w:ascii="Times New Roman" w:hAnsi="Times New Roman" w:cs="Times New Roman"/>
          <w:sz w:val="24"/>
          <w:szCs w:val="24"/>
        </w:rPr>
        <w:t>Masa</w:t>
      </w:r>
      <w:proofErr w:type="spellEnd"/>
      <w:r w:rsidR="00DB5B99" w:rsidRPr="005955D7">
        <w:rPr>
          <w:rFonts w:ascii="Times New Roman" w:hAnsi="Times New Roman" w:cs="Times New Roman"/>
          <w:sz w:val="24"/>
          <w:szCs w:val="24"/>
        </w:rPr>
        <w:t>,</w:t>
      </w:r>
      <w:r w:rsidR="00DB5B99">
        <w:rPr>
          <w:rFonts w:ascii="Times New Roman" w:hAnsi="Times New Roman" w:cs="Times New Roman"/>
          <w:sz w:val="24"/>
          <w:szCs w:val="24"/>
        </w:rPr>
        <w:t xml:space="preserve"> 2017)</w:t>
      </w:r>
      <w:r w:rsidRPr="005955D7">
        <w:rPr>
          <w:rFonts w:ascii="Times New Roman" w:eastAsia="Times New Roman" w:hAnsi="Times New Roman" w:cs="Times New Roman"/>
          <w:color w:val="1D1D1D"/>
          <w:sz w:val="24"/>
          <w:szCs w:val="24"/>
        </w:rPr>
        <w:t xml:space="preserve">. This is ethical, and some people do not prefer their identification to be disclosed. For example, there are some employees who are going to talk about some of the problems that the hotel is undergoing, and it will not be fair to give their identification since this might even cost them their jobs. In order to protect the human subjects, the research will be done on anonymity where no information leading to the identification of individuals will be shown.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b/>
          <w:color w:val="1D1D1D"/>
          <w:sz w:val="24"/>
          <w:szCs w:val="24"/>
        </w:rPr>
        <w:t>Steps for the analysis of the data, and Issues of trustworthiness within a qualitative framework</w:t>
      </w:r>
      <w:r w:rsidRPr="005955D7">
        <w:rPr>
          <w:rFonts w:ascii="Times New Roman" w:eastAsia="Times New Roman" w:hAnsi="Times New Roman" w:cs="Times New Roman"/>
          <w:color w:val="1D1D1D"/>
          <w:sz w:val="24"/>
          <w:szCs w:val="24"/>
        </w:rPr>
        <w:t xml:space="preserve">.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The qualitative data collected from different sources in the research are in various forms, and some of them consist of words, pictures, observations and symbols. The analysis simply refers to the processes and procedures that will be applied to analyze the collected data. It will then provide explanation, interpretation or understanding</w:t>
      </w:r>
      <w:r w:rsidR="00DB5B99" w:rsidRPr="00DB5B99">
        <w:rPr>
          <w:rFonts w:ascii="Times New Roman" w:eastAsia="Arial Unicode MS" w:hAnsi="Times New Roman" w:cs="Times New Roman"/>
          <w:color w:val="000000"/>
          <w:sz w:val="24"/>
          <w:szCs w:val="24"/>
          <w:shd w:val="clear" w:color="auto" w:fill="FFFFFF"/>
        </w:rPr>
        <w:t xml:space="preserve"> </w:t>
      </w:r>
      <w:r w:rsidR="00DB5B99">
        <w:rPr>
          <w:rFonts w:ascii="Times New Roman" w:eastAsia="Arial Unicode MS" w:hAnsi="Times New Roman" w:cs="Times New Roman"/>
          <w:color w:val="000000"/>
          <w:sz w:val="24"/>
          <w:szCs w:val="24"/>
          <w:shd w:val="clear" w:color="auto" w:fill="FFFFFF"/>
        </w:rPr>
        <w:t>(</w:t>
      </w:r>
      <w:r w:rsidR="00DB5B99" w:rsidRPr="005955D7">
        <w:rPr>
          <w:rFonts w:ascii="Times New Roman" w:eastAsia="Arial Unicode MS" w:hAnsi="Times New Roman" w:cs="Times New Roman"/>
          <w:color w:val="000000"/>
          <w:sz w:val="24"/>
          <w:szCs w:val="24"/>
          <w:shd w:val="clear" w:color="auto" w:fill="FFFFFF"/>
        </w:rPr>
        <w:t>Osborne,</w:t>
      </w:r>
      <w:r w:rsidR="00DB5B99">
        <w:rPr>
          <w:rFonts w:ascii="Times New Roman" w:eastAsia="Arial Unicode MS" w:hAnsi="Times New Roman" w:cs="Times New Roman"/>
          <w:color w:val="000000"/>
          <w:sz w:val="24"/>
          <w:szCs w:val="24"/>
          <w:shd w:val="clear" w:color="auto" w:fill="FFFFFF"/>
        </w:rPr>
        <w:t xml:space="preserve"> 2008)</w:t>
      </w:r>
      <w:r w:rsidRPr="005955D7">
        <w:rPr>
          <w:rFonts w:ascii="Times New Roman" w:eastAsia="Times New Roman" w:hAnsi="Times New Roman" w:cs="Times New Roman"/>
          <w:color w:val="1D1D1D"/>
          <w:sz w:val="24"/>
          <w:szCs w:val="24"/>
        </w:rPr>
        <w:t>. The steps for the analysis of data will be as shown below;</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Step 1; becoming familiar with the data. This is where the researcher will have to read and even re-read the data and try looking for meaning within the data. Impressions may be written down and decide on the pieces of data that have value and needs to be kept. The unnecessary data will be trimmed and discarded or kept for future studies.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Step 2; focus the analysis. This is the phase where the researchers will identify questions that the analysis should answer. A common approach that will be used is to focus the analysis on the research questions that had been drafted earlier before the research. The other approach to focus the analysis will be examining the data as it relates to the events of the hotels or a particular hotel.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lastRenderedPageBreak/>
        <w:t xml:space="preserve">Step 3; categorization of data and creation of framework. It is also called indexing of data and is the step where the research begins by identifying patterns that may consist of </w:t>
      </w:r>
      <w:proofErr w:type="spellStart"/>
      <w:r w:rsidRPr="005955D7">
        <w:rPr>
          <w:rFonts w:ascii="Times New Roman" w:eastAsia="Times New Roman" w:hAnsi="Times New Roman" w:cs="Times New Roman"/>
          <w:color w:val="1D1D1D"/>
          <w:sz w:val="24"/>
          <w:szCs w:val="24"/>
        </w:rPr>
        <w:t>behaviours</w:t>
      </w:r>
      <w:proofErr w:type="spellEnd"/>
      <w:r w:rsidRPr="005955D7">
        <w:rPr>
          <w:rFonts w:ascii="Times New Roman" w:eastAsia="Times New Roman" w:hAnsi="Times New Roman" w:cs="Times New Roman"/>
          <w:color w:val="1D1D1D"/>
          <w:sz w:val="24"/>
          <w:szCs w:val="24"/>
        </w:rPr>
        <w:t>, concepts, ideas, interactions and more. After that, a code will be assigned to data to help in making the data easier to search, organize and retrieve. The framework will also be guided by the research questions that had been formed earlier.</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Step 4; identification of patterns and making connections. The researchers will know how to identify themes and look for the importance of the responses received when collecting data. The relationship that exists between themes and data set will be identified and then attempt to come up with explanations from the data</w:t>
      </w:r>
      <w:r w:rsidR="00DB5B99" w:rsidRPr="00DB5B99">
        <w:rPr>
          <w:rFonts w:ascii="Times New Roman" w:hAnsi="Times New Roman" w:cs="Times New Roman"/>
          <w:sz w:val="24"/>
          <w:szCs w:val="24"/>
        </w:rPr>
        <w:t xml:space="preserve"> </w:t>
      </w:r>
      <w:r w:rsidR="00DB5B99">
        <w:rPr>
          <w:rFonts w:ascii="Times New Roman" w:hAnsi="Times New Roman" w:cs="Times New Roman"/>
          <w:sz w:val="24"/>
          <w:szCs w:val="24"/>
        </w:rPr>
        <w:t>(</w:t>
      </w:r>
      <w:proofErr w:type="spellStart"/>
      <w:r w:rsidR="00DB5B99" w:rsidRPr="005955D7">
        <w:rPr>
          <w:rFonts w:ascii="Times New Roman" w:hAnsi="Times New Roman" w:cs="Times New Roman"/>
          <w:sz w:val="24"/>
          <w:szCs w:val="24"/>
        </w:rPr>
        <w:t>Masa</w:t>
      </w:r>
      <w:proofErr w:type="spellEnd"/>
      <w:r w:rsidR="00DB5B99" w:rsidRPr="005955D7">
        <w:rPr>
          <w:rFonts w:ascii="Times New Roman" w:hAnsi="Times New Roman" w:cs="Times New Roman"/>
          <w:sz w:val="24"/>
          <w:szCs w:val="24"/>
        </w:rPr>
        <w:t>,</w:t>
      </w:r>
      <w:r w:rsidR="00DB5B99">
        <w:rPr>
          <w:rFonts w:ascii="Times New Roman" w:hAnsi="Times New Roman" w:cs="Times New Roman"/>
          <w:sz w:val="24"/>
          <w:szCs w:val="24"/>
        </w:rPr>
        <w:t xml:space="preserve"> 2017)</w:t>
      </w:r>
      <w:r w:rsidRPr="005955D7">
        <w:rPr>
          <w:rFonts w:ascii="Times New Roman" w:eastAsia="Times New Roman" w:hAnsi="Times New Roman" w:cs="Times New Roman"/>
          <w:color w:val="1D1D1D"/>
          <w:sz w:val="24"/>
          <w:szCs w:val="24"/>
        </w:rPr>
        <w:t xml:space="preserve">. </w:t>
      </w:r>
      <w:r w:rsidR="00135717" w:rsidRPr="005955D7">
        <w:rPr>
          <w:rFonts w:ascii="Times New Roman" w:eastAsia="Times New Roman" w:hAnsi="Times New Roman" w:cs="Times New Roman"/>
          <w:color w:val="1D1D1D"/>
          <w:sz w:val="24"/>
          <w:szCs w:val="24"/>
        </w:rPr>
        <w:t>Software</w:t>
      </w:r>
      <w:r w:rsidRPr="005955D7">
        <w:rPr>
          <w:rFonts w:ascii="Times New Roman" w:eastAsia="Times New Roman" w:hAnsi="Times New Roman" w:cs="Times New Roman"/>
          <w:color w:val="1D1D1D"/>
          <w:sz w:val="24"/>
          <w:szCs w:val="24"/>
        </w:rPr>
        <w:t xml:space="preserve"> may be used at this stage and an example of appropriate software to use is QDA software.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Step 5; interpretation of data and explanation of findings. The researchers will attach meaning and significance of the data and this is done after the identification of themes, patterns, relationships and connection.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The issues of trustworthiness are likely to occur within the qualitative framework. Trustworthiness consists of components such as credibility, transferability, </w:t>
      </w:r>
      <w:proofErr w:type="spellStart"/>
      <w:r w:rsidRPr="005955D7">
        <w:rPr>
          <w:rFonts w:ascii="Times New Roman" w:eastAsia="Times New Roman" w:hAnsi="Times New Roman" w:cs="Times New Roman"/>
          <w:color w:val="1D1D1D"/>
          <w:sz w:val="24"/>
          <w:szCs w:val="24"/>
        </w:rPr>
        <w:t>confirmability</w:t>
      </w:r>
      <w:proofErr w:type="spellEnd"/>
      <w:r w:rsidRPr="005955D7">
        <w:rPr>
          <w:rFonts w:ascii="Times New Roman" w:eastAsia="Times New Roman" w:hAnsi="Times New Roman" w:cs="Times New Roman"/>
          <w:color w:val="1D1D1D"/>
          <w:sz w:val="24"/>
          <w:szCs w:val="24"/>
        </w:rPr>
        <w:t xml:space="preserve"> and dependability. Credibility is the truth of the research findings, and it can be assured by the use of methods such as triangulation to show that the findings are credible. Transferability can be achieved by the use of thick description to show that the findings can be used in other situations or context. </w:t>
      </w:r>
      <w:proofErr w:type="spellStart"/>
      <w:r w:rsidRPr="005955D7">
        <w:rPr>
          <w:rFonts w:ascii="Times New Roman" w:eastAsia="Times New Roman" w:hAnsi="Times New Roman" w:cs="Times New Roman"/>
          <w:color w:val="1D1D1D"/>
          <w:sz w:val="24"/>
          <w:szCs w:val="24"/>
        </w:rPr>
        <w:t>Confirmability</w:t>
      </w:r>
      <w:proofErr w:type="spellEnd"/>
      <w:r w:rsidRPr="005955D7">
        <w:rPr>
          <w:rFonts w:ascii="Times New Roman" w:eastAsia="Times New Roman" w:hAnsi="Times New Roman" w:cs="Times New Roman"/>
          <w:color w:val="1D1D1D"/>
          <w:sz w:val="24"/>
          <w:szCs w:val="24"/>
        </w:rPr>
        <w:t xml:space="preserve"> is the degree of neutrality in the data and can be achieved by providing an audit trail. Dependability issues can be solved by the use of an inquiry audit which requires someone from outside to examine the research processes to make sure that the findings are consistent.  </w:t>
      </w:r>
    </w:p>
    <w:p w:rsidR="00E718ED"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p>
    <w:p w:rsidR="00E718ED" w:rsidRPr="005955D7" w:rsidRDefault="005C7FDA" w:rsidP="005955D7">
      <w:pPr>
        <w:shd w:val="clear" w:color="auto" w:fill="FFFFFF"/>
        <w:spacing w:after="0" w:line="480" w:lineRule="auto"/>
        <w:rPr>
          <w:rFonts w:ascii="Times New Roman" w:eastAsia="Times New Roman" w:hAnsi="Times New Roman" w:cs="Times New Roman"/>
          <w:b/>
          <w:color w:val="1D1D1D"/>
          <w:sz w:val="24"/>
          <w:szCs w:val="24"/>
        </w:rPr>
      </w:pPr>
      <w:r w:rsidRPr="005955D7">
        <w:rPr>
          <w:rFonts w:ascii="Times New Roman" w:eastAsia="Times New Roman" w:hAnsi="Times New Roman" w:cs="Times New Roman"/>
          <w:b/>
          <w:color w:val="1D1D1D"/>
          <w:sz w:val="24"/>
          <w:szCs w:val="24"/>
        </w:rPr>
        <w:lastRenderedPageBreak/>
        <w:t>M</w:t>
      </w:r>
      <w:r w:rsidR="00E718ED" w:rsidRPr="005955D7">
        <w:rPr>
          <w:rFonts w:ascii="Times New Roman" w:eastAsia="Times New Roman" w:hAnsi="Times New Roman" w:cs="Times New Roman"/>
          <w:b/>
          <w:color w:val="1D1D1D"/>
          <w:sz w:val="24"/>
          <w:szCs w:val="24"/>
        </w:rPr>
        <w:t xml:space="preserve">ost applicable to your hypothetical study </w:t>
      </w:r>
    </w:p>
    <w:p w:rsidR="00941215" w:rsidRPr="005955D7" w:rsidRDefault="00E718ED"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 xml:space="preserve">Based on the analysis above, what seems most applicable to my hypothetical study is the trustworthiness. This is because there is no instrument with established metrics that can be used to know the validity and reliability of the findings. Therefore, the researcher has to be very careful in establishing that the findings are credible, confirmable, dependable and transferable. It is vital for the researcher to establish all these four components. </w:t>
      </w:r>
    </w:p>
    <w:p w:rsidR="004D01CC" w:rsidRPr="005955D7" w:rsidRDefault="00941215" w:rsidP="005955D7">
      <w:pPr>
        <w:shd w:val="clear" w:color="auto" w:fill="FFFFFF"/>
        <w:spacing w:after="0" w:line="480" w:lineRule="auto"/>
        <w:rPr>
          <w:rFonts w:ascii="Times New Roman" w:eastAsia="Times New Roman" w:hAnsi="Times New Roman" w:cs="Times New Roman"/>
          <w:b/>
          <w:color w:val="1D1D1D"/>
          <w:sz w:val="24"/>
          <w:szCs w:val="24"/>
        </w:rPr>
      </w:pPr>
      <w:r w:rsidRPr="005955D7">
        <w:rPr>
          <w:rFonts w:ascii="Times New Roman" w:eastAsia="Times New Roman" w:hAnsi="Times New Roman" w:cs="Times New Roman"/>
          <w:b/>
          <w:color w:val="1D1D1D"/>
          <w:sz w:val="24"/>
          <w:szCs w:val="24"/>
        </w:rPr>
        <w:t xml:space="preserve">Discussion of the inherent strengths and challenges </w:t>
      </w:r>
    </w:p>
    <w:p w:rsidR="009837A3" w:rsidRPr="005955D7" w:rsidRDefault="00816703" w:rsidP="005955D7">
      <w:pPr>
        <w:shd w:val="clear" w:color="auto" w:fill="FFFFFF"/>
        <w:spacing w:after="0" w:line="480" w:lineRule="auto"/>
        <w:rPr>
          <w:rFonts w:ascii="Times New Roman" w:eastAsia="Times New Roman" w:hAnsi="Times New Roman" w:cs="Times New Roman"/>
          <w:color w:val="1D1D1D"/>
          <w:sz w:val="24"/>
          <w:szCs w:val="24"/>
        </w:rPr>
      </w:pPr>
      <w:r w:rsidRPr="005955D7">
        <w:rPr>
          <w:rFonts w:ascii="Times New Roman" w:eastAsia="Times New Roman" w:hAnsi="Times New Roman" w:cs="Times New Roman"/>
          <w:color w:val="1D1D1D"/>
          <w:sz w:val="24"/>
          <w:szCs w:val="24"/>
        </w:rPr>
        <w:t>Finally, the hypothetical study played a significant role in the research. The strength of the hypothetical study is that it gave an idea of what the research was going to be based on. It brought an informed consent that ensured the study was within its limit without going out of topic to research unnecessary things that are not connected to the research. The other advantage is that it could lead to the identification of more information about the given phenomena. Including ethical considerations could also ensure that there are no biases in the study since these will be considered to be unethical</w:t>
      </w:r>
      <w:r w:rsidR="00DB5B99" w:rsidRPr="00DB5B99">
        <w:rPr>
          <w:rFonts w:ascii="Times New Roman" w:hAnsi="Times New Roman" w:cs="Times New Roman"/>
          <w:sz w:val="24"/>
          <w:szCs w:val="24"/>
        </w:rPr>
        <w:t xml:space="preserve"> </w:t>
      </w:r>
      <w:r w:rsidR="00DB5B99">
        <w:rPr>
          <w:rFonts w:ascii="Times New Roman" w:hAnsi="Times New Roman" w:cs="Times New Roman"/>
          <w:sz w:val="24"/>
          <w:szCs w:val="24"/>
        </w:rPr>
        <w:t>(</w:t>
      </w:r>
      <w:r w:rsidR="00DB5B99" w:rsidRPr="005955D7">
        <w:rPr>
          <w:rFonts w:ascii="Times New Roman" w:hAnsi="Times New Roman" w:cs="Times New Roman"/>
          <w:sz w:val="24"/>
          <w:szCs w:val="24"/>
        </w:rPr>
        <w:t>Philip,</w:t>
      </w:r>
      <w:r w:rsidR="00DB5B99">
        <w:rPr>
          <w:rFonts w:ascii="Times New Roman" w:hAnsi="Times New Roman" w:cs="Times New Roman"/>
          <w:sz w:val="24"/>
          <w:szCs w:val="24"/>
        </w:rPr>
        <w:t xml:space="preserve"> 2015)</w:t>
      </w:r>
      <w:r w:rsidRPr="005955D7">
        <w:rPr>
          <w:rFonts w:ascii="Times New Roman" w:eastAsia="Times New Roman" w:hAnsi="Times New Roman" w:cs="Times New Roman"/>
          <w:color w:val="1D1D1D"/>
          <w:sz w:val="24"/>
          <w:szCs w:val="24"/>
        </w:rPr>
        <w:t>. On the other hand, the challenges of hypothetical study to include any ethical considerations that might need to be addressed in the study are more time of research and additional costs. When more ethical considerations are included the more time will be required fo</w:t>
      </w:r>
      <w:bookmarkStart w:id="0" w:name="_GoBack"/>
      <w:bookmarkEnd w:id="0"/>
      <w:r w:rsidRPr="005955D7">
        <w:rPr>
          <w:rFonts w:ascii="Times New Roman" w:eastAsia="Times New Roman" w:hAnsi="Times New Roman" w:cs="Times New Roman"/>
          <w:color w:val="1D1D1D"/>
          <w:sz w:val="24"/>
          <w:szCs w:val="24"/>
        </w:rPr>
        <w:t>r review and training researchers on how to go about certain issues when collecting data or doing analysis. This will mean that additional cost will also be incurred.</w:t>
      </w:r>
    </w:p>
    <w:p w:rsidR="00941215" w:rsidRPr="005955D7" w:rsidRDefault="00941215" w:rsidP="005955D7">
      <w:pPr>
        <w:shd w:val="clear" w:color="auto" w:fill="FFFFFF"/>
        <w:spacing w:after="0" w:line="480" w:lineRule="auto"/>
        <w:rPr>
          <w:rFonts w:ascii="Times New Roman" w:eastAsia="Times New Roman" w:hAnsi="Times New Roman" w:cs="Times New Roman"/>
          <w:color w:val="1D1D1D"/>
          <w:sz w:val="24"/>
          <w:szCs w:val="24"/>
        </w:rPr>
      </w:pPr>
    </w:p>
    <w:p w:rsidR="00941215" w:rsidRPr="005955D7" w:rsidRDefault="00941215" w:rsidP="005955D7">
      <w:pPr>
        <w:shd w:val="clear" w:color="auto" w:fill="FFFFFF"/>
        <w:spacing w:after="0" w:line="480" w:lineRule="auto"/>
        <w:rPr>
          <w:rFonts w:ascii="Times New Roman" w:eastAsia="Times New Roman" w:hAnsi="Times New Roman" w:cs="Times New Roman"/>
          <w:color w:val="1D1D1D"/>
          <w:sz w:val="24"/>
          <w:szCs w:val="24"/>
        </w:rPr>
      </w:pPr>
    </w:p>
    <w:p w:rsidR="00941215" w:rsidRPr="005955D7" w:rsidRDefault="00941215" w:rsidP="005955D7">
      <w:pPr>
        <w:shd w:val="clear" w:color="auto" w:fill="FFFFFF"/>
        <w:spacing w:after="0" w:line="480" w:lineRule="auto"/>
        <w:rPr>
          <w:rFonts w:ascii="Times New Roman" w:eastAsia="Times New Roman" w:hAnsi="Times New Roman" w:cs="Times New Roman"/>
          <w:color w:val="1D1D1D"/>
          <w:sz w:val="24"/>
          <w:szCs w:val="24"/>
        </w:rPr>
      </w:pPr>
    </w:p>
    <w:p w:rsidR="00C92C0A" w:rsidRPr="005955D7" w:rsidRDefault="00C92C0A" w:rsidP="00094ADF">
      <w:pPr>
        <w:shd w:val="clear" w:color="auto" w:fill="FFFFFF"/>
        <w:tabs>
          <w:tab w:val="left" w:pos="5520"/>
        </w:tabs>
        <w:spacing w:after="0" w:line="480" w:lineRule="auto"/>
        <w:rPr>
          <w:rFonts w:ascii="Times New Roman" w:eastAsia="Times New Roman" w:hAnsi="Times New Roman" w:cs="Times New Roman"/>
          <w:color w:val="1D1D1D"/>
          <w:sz w:val="24"/>
          <w:szCs w:val="24"/>
        </w:rPr>
      </w:pPr>
    </w:p>
    <w:p w:rsidR="00C2779C" w:rsidRPr="005955D7" w:rsidRDefault="00094ADF" w:rsidP="00094ADF">
      <w:pPr>
        <w:shd w:val="clear" w:color="auto" w:fill="FFFFFF"/>
        <w:tabs>
          <w:tab w:val="center" w:pos="4680"/>
          <w:tab w:val="left" w:pos="5820"/>
        </w:tabs>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lastRenderedPageBreak/>
        <w:tab/>
      </w:r>
      <w:r w:rsidR="00C92C0A" w:rsidRPr="005955D7">
        <w:rPr>
          <w:rFonts w:ascii="Times New Roman" w:eastAsia="Times New Roman" w:hAnsi="Times New Roman" w:cs="Times New Roman"/>
          <w:color w:val="1D1D1D"/>
          <w:sz w:val="24"/>
          <w:szCs w:val="24"/>
        </w:rPr>
        <w:t>References</w:t>
      </w:r>
      <w:r>
        <w:rPr>
          <w:rFonts w:ascii="Times New Roman" w:eastAsia="Times New Roman" w:hAnsi="Times New Roman" w:cs="Times New Roman"/>
          <w:color w:val="1D1D1D"/>
          <w:sz w:val="24"/>
          <w:szCs w:val="24"/>
        </w:rPr>
        <w:tab/>
      </w:r>
    </w:p>
    <w:p w:rsidR="008A03CB" w:rsidRPr="005955D7" w:rsidRDefault="005955D7" w:rsidP="005955D7">
      <w:pPr>
        <w:spacing w:line="480" w:lineRule="auto"/>
        <w:ind w:left="720" w:hanging="720"/>
        <w:jc w:val="both"/>
        <w:rPr>
          <w:rFonts w:ascii="Times New Roman" w:eastAsia="Times New Roman" w:hAnsi="Times New Roman" w:cs="Times New Roman"/>
          <w:sz w:val="24"/>
          <w:szCs w:val="24"/>
        </w:rPr>
      </w:pPr>
      <w:proofErr w:type="spellStart"/>
      <w:r w:rsidRPr="005955D7">
        <w:rPr>
          <w:rFonts w:ascii="Times New Roman" w:hAnsi="Times New Roman" w:cs="Times New Roman"/>
          <w:sz w:val="24"/>
          <w:szCs w:val="24"/>
        </w:rPr>
        <w:t>Masa</w:t>
      </w:r>
      <w:proofErr w:type="spellEnd"/>
      <w:r w:rsidRPr="005955D7">
        <w:rPr>
          <w:rFonts w:ascii="Times New Roman" w:hAnsi="Times New Roman" w:cs="Times New Roman"/>
          <w:sz w:val="24"/>
          <w:szCs w:val="24"/>
        </w:rPr>
        <w:t xml:space="preserve">, </w:t>
      </w:r>
      <w:proofErr w:type="spellStart"/>
      <w:r w:rsidRPr="005955D7">
        <w:rPr>
          <w:rFonts w:ascii="Times New Roman" w:hAnsi="Times New Roman" w:cs="Times New Roman"/>
          <w:sz w:val="24"/>
          <w:szCs w:val="24"/>
        </w:rPr>
        <w:t>Ra’ed</w:t>
      </w:r>
      <w:proofErr w:type="spellEnd"/>
      <w:r w:rsidRPr="005955D7">
        <w:rPr>
          <w:rFonts w:ascii="Times New Roman" w:hAnsi="Times New Roman" w:cs="Times New Roman"/>
          <w:sz w:val="24"/>
          <w:szCs w:val="24"/>
        </w:rPr>
        <w:t xml:space="preserve">, et al. </w:t>
      </w:r>
      <w:r w:rsidR="00DB5B99">
        <w:rPr>
          <w:rFonts w:ascii="Times New Roman" w:hAnsi="Times New Roman" w:cs="Times New Roman"/>
          <w:sz w:val="24"/>
          <w:szCs w:val="24"/>
        </w:rPr>
        <w:t>2017</w:t>
      </w:r>
      <w:r w:rsidRPr="005955D7">
        <w:rPr>
          <w:rFonts w:ascii="Times New Roman" w:hAnsi="Times New Roman" w:cs="Times New Roman"/>
          <w:sz w:val="24"/>
          <w:szCs w:val="24"/>
        </w:rPr>
        <w:t xml:space="preserve">“The Effect of Hotel Development on Sustainable Tourism Development.” </w:t>
      </w:r>
      <w:proofErr w:type="spellStart"/>
      <w:r w:rsidRPr="005955D7">
        <w:rPr>
          <w:rFonts w:ascii="Times New Roman" w:hAnsi="Times New Roman" w:cs="Times New Roman"/>
          <w:i/>
          <w:iCs/>
          <w:sz w:val="24"/>
          <w:szCs w:val="24"/>
        </w:rPr>
        <w:t>In</w:t>
      </w:r>
      <w:r>
        <w:rPr>
          <w:rFonts w:ascii="Times New Roman" w:hAnsi="Times New Roman" w:cs="Times New Roman"/>
          <w:i/>
          <w:iCs/>
          <w:sz w:val="24"/>
          <w:szCs w:val="24"/>
        </w:rPr>
        <w:t>ternationalJournalofBusiness</w:t>
      </w:r>
      <w:r w:rsidRPr="005955D7">
        <w:rPr>
          <w:rFonts w:ascii="Times New Roman" w:hAnsi="Times New Roman" w:cs="Times New Roman"/>
          <w:i/>
          <w:iCs/>
          <w:sz w:val="24"/>
          <w:szCs w:val="24"/>
        </w:rPr>
        <w:t>Administration</w:t>
      </w:r>
      <w:proofErr w:type="spellEnd"/>
      <w:r>
        <w:rPr>
          <w:rFonts w:ascii="Times New Roman" w:hAnsi="Times New Roman" w:cs="Times New Roman"/>
          <w:sz w:val="24"/>
          <w:szCs w:val="24"/>
        </w:rPr>
        <w:t>,</w:t>
      </w:r>
      <w:r w:rsidRPr="005955D7">
        <w:rPr>
          <w:rFonts w:ascii="Times New Roman" w:hAnsi="Times New Roman" w:cs="Times New Roman"/>
          <w:sz w:val="24"/>
          <w:szCs w:val="24"/>
        </w:rPr>
        <w:t xml:space="preserve"> </w:t>
      </w:r>
      <w:hyperlink r:id="rId7" w:history="1">
        <w:r w:rsidRPr="005955D7">
          <w:rPr>
            <w:rStyle w:val="Hyperlink"/>
            <w:rFonts w:ascii="Times New Roman" w:hAnsi="Times New Roman" w:cs="Times New Roman"/>
            <w:sz w:val="24"/>
            <w:szCs w:val="24"/>
          </w:rPr>
          <w:t>www.sciedu.ca/journal/index.php/ijba/article/view/11764</w:t>
        </w:r>
      </w:hyperlink>
      <w:r w:rsidRPr="005955D7">
        <w:rPr>
          <w:rFonts w:ascii="Times New Roman" w:hAnsi="Times New Roman" w:cs="Times New Roman"/>
          <w:sz w:val="24"/>
          <w:szCs w:val="24"/>
        </w:rPr>
        <w:t>.</w:t>
      </w:r>
    </w:p>
    <w:p w:rsidR="00941215" w:rsidRPr="005955D7" w:rsidRDefault="008A03CB" w:rsidP="005955D7">
      <w:pPr>
        <w:spacing w:line="480" w:lineRule="auto"/>
        <w:ind w:left="720" w:hanging="720"/>
        <w:jc w:val="both"/>
        <w:rPr>
          <w:rStyle w:val="Hyperlink"/>
          <w:rFonts w:ascii="Times New Roman" w:hAnsi="Times New Roman" w:cs="Times New Roman"/>
          <w:sz w:val="24"/>
          <w:szCs w:val="24"/>
        </w:rPr>
      </w:pPr>
      <w:r w:rsidRPr="005955D7">
        <w:rPr>
          <w:rFonts w:ascii="Times New Roman" w:hAnsi="Times New Roman" w:cs="Times New Roman"/>
          <w:sz w:val="24"/>
          <w:szCs w:val="24"/>
        </w:rPr>
        <w:t xml:space="preserve">Philip, </w:t>
      </w:r>
      <w:proofErr w:type="spellStart"/>
      <w:r w:rsidRPr="005955D7">
        <w:rPr>
          <w:rFonts w:ascii="Times New Roman" w:hAnsi="Times New Roman" w:cs="Times New Roman"/>
          <w:sz w:val="24"/>
          <w:szCs w:val="24"/>
        </w:rPr>
        <w:t>Lijee</w:t>
      </w:r>
      <w:proofErr w:type="spellEnd"/>
      <w:r w:rsidRPr="005955D7">
        <w:rPr>
          <w:rFonts w:ascii="Times New Roman" w:hAnsi="Times New Roman" w:cs="Times New Roman"/>
          <w:sz w:val="24"/>
          <w:szCs w:val="24"/>
        </w:rPr>
        <w:t>.</w:t>
      </w:r>
      <w:r w:rsidR="00522F63" w:rsidRPr="005955D7">
        <w:rPr>
          <w:rFonts w:ascii="Times New Roman" w:hAnsi="Times New Roman" w:cs="Times New Roman"/>
          <w:sz w:val="24"/>
          <w:szCs w:val="24"/>
        </w:rPr>
        <w:t xml:space="preserve"> 2015</w:t>
      </w:r>
      <w:r w:rsidRPr="005955D7">
        <w:rPr>
          <w:rFonts w:ascii="Times New Roman" w:hAnsi="Times New Roman" w:cs="Times New Roman"/>
          <w:sz w:val="24"/>
          <w:szCs w:val="24"/>
        </w:rPr>
        <w:t xml:space="preserve"> “EIH's Big Profit Run: Company Has Made over </w:t>
      </w:r>
      <w:proofErr w:type="spellStart"/>
      <w:r w:rsidRPr="005955D7">
        <w:rPr>
          <w:rFonts w:ascii="Times New Roman" w:hAnsi="Times New Roman" w:cs="Times New Roman"/>
          <w:sz w:val="24"/>
          <w:szCs w:val="24"/>
        </w:rPr>
        <w:t>R</w:t>
      </w:r>
      <w:r w:rsidR="005955D7">
        <w:rPr>
          <w:rFonts w:ascii="Times New Roman" w:hAnsi="Times New Roman" w:cs="Times New Roman"/>
          <w:sz w:val="24"/>
          <w:szCs w:val="24"/>
        </w:rPr>
        <w:t>s</w:t>
      </w:r>
      <w:proofErr w:type="spellEnd"/>
      <w:r w:rsidR="005955D7">
        <w:rPr>
          <w:rFonts w:ascii="Times New Roman" w:hAnsi="Times New Roman" w:cs="Times New Roman"/>
          <w:sz w:val="24"/>
          <w:szCs w:val="24"/>
        </w:rPr>
        <w:t xml:space="preserve"> 400 </w:t>
      </w:r>
      <w:proofErr w:type="spellStart"/>
      <w:r w:rsidR="005955D7">
        <w:rPr>
          <w:rFonts w:ascii="Times New Roman" w:hAnsi="Times New Roman" w:cs="Times New Roman"/>
          <w:sz w:val="24"/>
          <w:szCs w:val="24"/>
        </w:rPr>
        <w:t>Crore</w:t>
      </w:r>
      <w:proofErr w:type="spellEnd"/>
      <w:r w:rsidR="005955D7">
        <w:rPr>
          <w:rFonts w:ascii="Times New Roman" w:hAnsi="Times New Roman" w:cs="Times New Roman"/>
          <w:sz w:val="24"/>
          <w:szCs w:val="24"/>
        </w:rPr>
        <w:t xml:space="preserve"> in Pre-Tax Profit.”</w:t>
      </w:r>
      <w:r w:rsidR="005955D7">
        <w:rPr>
          <w:rFonts w:ascii="Times New Roman" w:hAnsi="Times New Roman" w:cs="Times New Roman"/>
          <w:i/>
          <w:iCs/>
          <w:sz w:val="24"/>
          <w:szCs w:val="24"/>
        </w:rPr>
        <w:t>TheEconomic</w:t>
      </w:r>
      <w:r w:rsidRPr="005955D7">
        <w:rPr>
          <w:rFonts w:ascii="Times New Roman" w:hAnsi="Times New Roman" w:cs="Times New Roman"/>
          <w:i/>
          <w:iCs/>
          <w:sz w:val="24"/>
          <w:szCs w:val="24"/>
        </w:rPr>
        <w:t>Times</w:t>
      </w:r>
      <w:proofErr w:type="gramStart"/>
      <w:r w:rsidR="005955D7">
        <w:rPr>
          <w:rFonts w:ascii="Times New Roman" w:hAnsi="Times New Roman" w:cs="Times New Roman"/>
          <w:sz w:val="24"/>
          <w:szCs w:val="24"/>
        </w:rPr>
        <w:t>,</w:t>
      </w:r>
      <w:r w:rsidR="00522F63" w:rsidRPr="005955D7">
        <w:rPr>
          <w:rFonts w:ascii="Times New Roman" w:hAnsi="Times New Roman" w:cs="Times New Roman"/>
          <w:sz w:val="24"/>
          <w:szCs w:val="24"/>
        </w:rPr>
        <w:t>9</w:t>
      </w:r>
      <w:proofErr w:type="gramEnd"/>
      <w:r w:rsidR="00522F63" w:rsidRPr="005955D7">
        <w:rPr>
          <w:rFonts w:ascii="Times New Roman" w:hAnsi="Times New Roman" w:cs="Times New Roman"/>
          <w:sz w:val="24"/>
          <w:szCs w:val="24"/>
        </w:rPr>
        <w:t xml:space="preserve"> Sept.</w:t>
      </w:r>
      <w:hyperlink r:id="rId8" w:history="1">
        <w:r w:rsidR="00135717" w:rsidRPr="005955D7">
          <w:rPr>
            <w:rStyle w:val="Hyperlink"/>
            <w:rFonts w:ascii="Times New Roman" w:hAnsi="Times New Roman" w:cs="Times New Roman"/>
            <w:sz w:val="24"/>
            <w:szCs w:val="24"/>
          </w:rPr>
          <w:t>https://economictimes.indiatimes.com/industry/services/hotels-/-restaurants/eihs-big-profit-run-company-has-made-over-rs-400-crore-in-pre-tax-profit/articleshow/48091977.cms?from=mdr</w:t>
        </w:r>
      </w:hyperlink>
    </w:p>
    <w:p w:rsidR="005955D7" w:rsidRPr="005955D7" w:rsidRDefault="005955D7" w:rsidP="005955D7">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5955D7">
        <w:rPr>
          <w:rFonts w:ascii="Times New Roman" w:eastAsia="Arial Unicode MS" w:hAnsi="Times New Roman" w:cs="Times New Roman"/>
          <w:color w:val="000000"/>
          <w:sz w:val="24"/>
          <w:szCs w:val="24"/>
          <w:shd w:val="clear" w:color="auto" w:fill="FFFFFF"/>
        </w:rPr>
        <w:t>Osborne, J. W. (2008). </w:t>
      </w:r>
      <w:r w:rsidRPr="005955D7">
        <w:rPr>
          <w:rFonts w:ascii="Times New Roman" w:eastAsia="Arial Unicode MS" w:hAnsi="Times New Roman" w:cs="Times New Roman"/>
          <w:i/>
          <w:iCs/>
          <w:color w:val="000000"/>
          <w:sz w:val="24"/>
          <w:szCs w:val="24"/>
          <w:shd w:val="clear" w:color="auto" w:fill="FFFFFF"/>
        </w:rPr>
        <w:t>Best practices in quantitative methods</w:t>
      </w:r>
      <w:r w:rsidRPr="005955D7">
        <w:rPr>
          <w:rFonts w:ascii="Times New Roman" w:eastAsia="Arial Unicode MS" w:hAnsi="Times New Roman" w:cs="Times New Roman"/>
          <w:color w:val="000000"/>
          <w:sz w:val="24"/>
          <w:szCs w:val="24"/>
          <w:shd w:val="clear" w:color="auto" w:fill="FFFFFF"/>
        </w:rPr>
        <w:t>. Los Angeles ... [etc.: Sage Publications.</w:t>
      </w:r>
    </w:p>
    <w:p w:rsidR="005955D7" w:rsidRPr="005955D7" w:rsidRDefault="005955D7" w:rsidP="005955D7">
      <w:pPr>
        <w:spacing w:line="480" w:lineRule="auto"/>
        <w:ind w:left="720" w:hanging="720"/>
        <w:jc w:val="both"/>
        <w:rPr>
          <w:rFonts w:ascii="Times New Roman" w:eastAsia="Times New Roman" w:hAnsi="Times New Roman" w:cs="Times New Roman"/>
          <w:color w:val="1D1D1D"/>
          <w:sz w:val="24"/>
          <w:szCs w:val="24"/>
        </w:rPr>
      </w:pPr>
      <w:r w:rsidRPr="005955D7">
        <w:rPr>
          <w:rFonts w:ascii="Times New Roman" w:hAnsi="Times New Roman" w:cs="Times New Roman"/>
          <w:sz w:val="24"/>
          <w:szCs w:val="24"/>
          <w:shd w:val="clear" w:color="auto" w:fill="FFFFFF"/>
        </w:rPr>
        <w:t>In Font, X., &amp; In McCabe, S. (2018). </w:t>
      </w:r>
      <w:r w:rsidRPr="005955D7">
        <w:rPr>
          <w:rFonts w:ascii="Times New Roman" w:hAnsi="Times New Roman" w:cs="Times New Roman"/>
          <w:i/>
          <w:iCs/>
          <w:sz w:val="24"/>
          <w:szCs w:val="24"/>
          <w:shd w:val="clear" w:color="auto" w:fill="FFFFFF"/>
        </w:rPr>
        <w:t>Marketing for sustainable tourism</w:t>
      </w:r>
      <w:r w:rsidRPr="005955D7">
        <w:rPr>
          <w:rFonts w:ascii="Times New Roman" w:hAnsi="Times New Roman" w:cs="Times New Roman"/>
          <w:sz w:val="24"/>
          <w:szCs w:val="24"/>
          <w:shd w:val="clear" w:color="auto" w:fill="FFFFFF"/>
        </w:rPr>
        <w:t>.</w:t>
      </w:r>
    </w:p>
    <w:p w:rsidR="005955D7" w:rsidRPr="005955D7" w:rsidRDefault="005955D7" w:rsidP="005955D7">
      <w:pPr>
        <w:spacing w:line="480" w:lineRule="auto"/>
        <w:ind w:left="720" w:hanging="720"/>
        <w:jc w:val="both"/>
        <w:rPr>
          <w:rFonts w:ascii="Times New Roman" w:hAnsi="Times New Roman" w:cs="Times New Roman"/>
          <w:color w:val="1D1D1D"/>
          <w:sz w:val="24"/>
          <w:szCs w:val="24"/>
        </w:rPr>
      </w:pPr>
    </w:p>
    <w:sectPr w:rsidR="005955D7" w:rsidRPr="005955D7" w:rsidSect="005C7FD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5AB" w:rsidRDefault="005B55AB" w:rsidP="005C7FDA">
      <w:pPr>
        <w:spacing w:after="0" w:line="240" w:lineRule="auto"/>
      </w:pPr>
      <w:r>
        <w:separator/>
      </w:r>
    </w:p>
  </w:endnote>
  <w:endnote w:type="continuationSeparator" w:id="0">
    <w:p w:rsidR="005B55AB" w:rsidRDefault="005B55AB" w:rsidP="005C7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5AB" w:rsidRDefault="005B55AB" w:rsidP="005C7FDA">
      <w:pPr>
        <w:spacing w:after="0" w:line="240" w:lineRule="auto"/>
      </w:pPr>
      <w:r>
        <w:separator/>
      </w:r>
    </w:p>
  </w:footnote>
  <w:footnote w:type="continuationSeparator" w:id="0">
    <w:p w:rsidR="005B55AB" w:rsidRDefault="005B55AB" w:rsidP="005C7F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9773595"/>
      <w:docPartObj>
        <w:docPartGallery w:val="Page Numbers (Top of Page)"/>
        <w:docPartUnique/>
      </w:docPartObj>
    </w:sdtPr>
    <w:sdtEndPr>
      <w:rPr>
        <w:noProof/>
      </w:rPr>
    </w:sdtEndPr>
    <w:sdtContent>
      <w:p w:rsidR="005C7FDA" w:rsidRPr="005C7FDA" w:rsidRDefault="005C7FDA">
        <w:pPr>
          <w:pStyle w:val="Header"/>
          <w:rPr>
            <w:rFonts w:ascii="Times New Roman" w:hAnsi="Times New Roman" w:cs="Times New Roman"/>
            <w:sz w:val="24"/>
            <w:szCs w:val="24"/>
          </w:rPr>
        </w:pPr>
        <w:r w:rsidRPr="005C7FDA">
          <w:rPr>
            <w:rFonts w:ascii="Times New Roman" w:hAnsi="Times New Roman" w:cs="Times New Roman"/>
            <w:sz w:val="24"/>
            <w:szCs w:val="24"/>
          </w:rPr>
          <w:t>WEEK 6</w:t>
        </w:r>
        <w:r w:rsidRPr="005C7FDA">
          <w:rPr>
            <w:rFonts w:ascii="Times New Roman" w:hAnsi="Times New Roman" w:cs="Times New Roman"/>
            <w:sz w:val="24"/>
            <w:szCs w:val="24"/>
          </w:rPr>
          <w:tab/>
        </w:r>
        <w:r w:rsidRPr="005C7FDA">
          <w:rPr>
            <w:rFonts w:ascii="Times New Roman" w:hAnsi="Times New Roman" w:cs="Times New Roman"/>
            <w:sz w:val="24"/>
            <w:szCs w:val="24"/>
          </w:rPr>
          <w:tab/>
        </w:r>
        <w:r w:rsidRPr="005C7FDA">
          <w:rPr>
            <w:rFonts w:ascii="Times New Roman" w:hAnsi="Times New Roman" w:cs="Times New Roman"/>
            <w:sz w:val="24"/>
            <w:szCs w:val="24"/>
          </w:rPr>
          <w:fldChar w:fldCharType="begin"/>
        </w:r>
        <w:r w:rsidRPr="005C7FDA">
          <w:rPr>
            <w:rFonts w:ascii="Times New Roman" w:hAnsi="Times New Roman" w:cs="Times New Roman"/>
            <w:sz w:val="24"/>
            <w:szCs w:val="24"/>
          </w:rPr>
          <w:instrText xml:space="preserve"> PAGE   \* MERGEFORMAT </w:instrText>
        </w:r>
        <w:r w:rsidRPr="005C7FDA">
          <w:rPr>
            <w:rFonts w:ascii="Times New Roman" w:hAnsi="Times New Roman" w:cs="Times New Roman"/>
            <w:sz w:val="24"/>
            <w:szCs w:val="24"/>
          </w:rPr>
          <w:fldChar w:fldCharType="separate"/>
        </w:r>
        <w:r w:rsidR="00D24540">
          <w:rPr>
            <w:rFonts w:ascii="Times New Roman" w:hAnsi="Times New Roman" w:cs="Times New Roman"/>
            <w:noProof/>
            <w:sz w:val="24"/>
            <w:szCs w:val="24"/>
          </w:rPr>
          <w:t>9</w:t>
        </w:r>
        <w:r w:rsidRPr="005C7FD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FDA" w:rsidRPr="005C7FDA" w:rsidRDefault="005C7FDA" w:rsidP="005C7FDA">
    <w:pPr>
      <w:pStyle w:val="Header"/>
      <w:jc w:val="right"/>
      <w:rPr>
        <w:rFonts w:ascii="Times New Roman" w:hAnsi="Times New Roman" w:cs="Times New Roman"/>
        <w:sz w:val="24"/>
        <w:szCs w:val="24"/>
      </w:rPr>
    </w:pPr>
    <w:r w:rsidRPr="005C7FDA">
      <w:rPr>
        <w:rFonts w:ascii="Times New Roman" w:hAnsi="Times New Roman" w:cs="Times New Roman"/>
        <w:sz w:val="24"/>
        <w:szCs w:val="24"/>
      </w:rPr>
      <w:t xml:space="preserve">Running head: WEEK 6 </w:t>
    </w:r>
    <w:r w:rsidRPr="005C7FDA">
      <w:rPr>
        <w:rFonts w:ascii="Times New Roman" w:hAnsi="Times New Roman" w:cs="Times New Roman"/>
        <w:sz w:val="24"/>
        <w:szCs w:val="24"/>
      </w:rPr>
      <w:tab/>
    </w:r>
    <w:r w:rsidRPr="005C7FDA">
      <w:rPr>
        <w:rFonts w:ascii="Times New Roman" w:hAnsi="Times New Roman" w:cs="Times New Roman"/>
        <w:sz w:val="24"/>
        <w:szCs w:val="24"/>
      </w:rPr>
      <w:tab/>
    </w:r>
    <w:sdt>
      <w:sdtPr>
        <w:rPr>
          <w:rFonts w:ascii="Times New Roman" w:hAnsi="Times New Roman" w:cs="Times New Roman"/>
          <w:sz w:val="24"/>
          <w:szCs w:val="24"/>
        </w:rPr>
        <w:id w:val="-758066822"/>
        <w:docPartObj>
          <w:docPartGallery w:val="Page Numbers (Top of Page)"/>
          <w:docPartUnique/>
        </w:docPartObj>
      </w:sdtPr>
      <w:sdtEndPr>
        <w:rPr>
          <w:noProof/>
        </w:rPr>
      </w:sdtEndPr>
      <w:sdtContent>
        <w:r w:rsidRPr="005C7FDA">
          <w:rPr>
            <w:rFonts w:ascii="Times New Roman" w:hAnsi="Times New Roman" w:cs="Times New Roman"/>
            <w:sz w:val="24"/>
            <w:szCs w:val="24"/>
          </w:rPr>
          <w:fldChar w:fldCharType="begin"/>
        </w:r>
        <w:r w:rsidRPr="005C7FDA">
          <w:rPr>
            <w:rFonts w:ascii="Times New Roman" w:hAnsi="Times New Roman" w:cs="Times New Roman"/>
            <w:sz w:val="24"/>
            <w:szCs w:val="24"/>
          </w:rPr>
          <w:instrText xml:space="preserve"> PAGE   \* MERGEFORMAT </w:instrText>
        </w:r>
        <w:r w:rsidRPr="005C7FDA">
          <w:rPr>
            <w:rFonts w:ascii="Times New Roman" w:hAnsi="Times New Roman" w:cs="Times New Roman"/>
            <w:sz w:val="24"/>
            <w:szCs w:val="24"/>
          </w:rPr>
          <w:fldChar w:fldCharType="separate"/>
        </w:r>
        <w:r w:rsidR="00D24540">
          <w:rPr>
            <w:rFonts w:ascii="Times New Roman" w:hAnsi="Times New Roman" w:cs="Times New Roman"/>
            <w:noProof/>
            <w:sz w:val="24"/>
            <w:szCs w:val="24"/>
          </w:rPr>
          <w:t>1</w:t>
        </w:r>
        <w:r w:rsidRPr="005C7FD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215"/>
    <w:rsid w:val="000308FC"/>
    <w:rsid w:val="00033474"/>
    <w:rsid w:val="00094977"/>
    <w:rsid w:val="00094ADF"/>
    <w:rsid w:val="000A2E10"/>
    <w:rsid w:val="000F2CAB"/>
    <w:rsid w:val="00134B54"/>
    <w:rsid w:val="00135717"/>
    <w:rsid w:val="001544BE"/>
    <w:rsid w:val="001645FD"/>
    <w:rsid w:val="00166C82"/>
    <w:rsid w:val="00192035"/>
    <w:rsid w:val="001B104C"/>
    <w:rsid w:val="001E1DC0"/>
    <w:rsid w:val="001F4D0D"/>
    <w:rsid w:val="002276F6"/>
    <w:rsid w:val="00235479"/>
    <w:rsid w:val="0029126F"/>
    <w:rsid w:val="00291E2C"/>
    <w:rsid w:val="0029765E"/>
    <w:rsid w:val="002A1561"/>
    <w:rsid w:val="002C4782"/>
    <w:rsid w:val="00334FDF"/>
    <w:rsid w:val="00340CDC"/>
    <w:rsid w:val="00342C3A"/>
    <w:rsid w:val="003858BA"/>
    <w:rsid w:val="003B789A"/>
    <w:rsid w:val="003C31A3"/>
    <w:rsid w:val="003D0CC2"/>
    <w:rsid w:val="003D3477"/>
    <w:rsid w:val="003D79B3"/>
    <w:rsid w:val="003E2EFB"/>
    <w:rsid w:val="00422562"/>
    <w:rsid w:val="004761D4"/>
    <w:rsid w:val="004D01CC"/>
    <w:rsid w:val="004E7CFE"/>
    <w:rsid w:val="004F5D82"/>
    <w:rsid w:val="00522F63"/>
    <w:rsid w:val="0053319A"/>
    <w:rsid w:val="00557F23"/>
    <w:rsid w:val="0057514B"/>
    <w:rsid w:val="005955D7"/>
    <w:rsid w:val="005B55AB"/>
    <w:rsid w:val="005C0A2B"/>
    <w:rsid w:val="005C6B05"/>
    <w:rsid w:val="005C7FDA"/>
    <w:rsid w:val="005D5C23"/>
    <w:rsid w:val="005E5010"/>
    <w:rsid w:val="005F47B0"/>
    <w:rsid w:val="0065136F"/>
    <w:rsid w:val="00663BC3"/>
    <w:rsid w:val="00677B33"/>
    <w:rsid w:val="006C564A"/>
    <w:rsid w:val="006E3C67"/>
    <w:rsid w:val="00707940"/>
    <w:rsid w:val="00800772"/>
    <w:rsid w:val="00816703"/>
    <w:rsid w:val="00837B60"/>
    <w:rsid w:val="00856673"/>
    <w:rsid w:val="00862F4A"/>
    <w:rsid w:val="00885F99"/>
    <w:rsid w:val="008A03CB"/>
    <w:rsid w:val="00902A92"/>
    <w:rsid w:val="00941215"/>
    <w:rsid w:val="009837A3"/>
    <w:rsid w:val="00985E8A"/>
    <w:rsid w:val="009971A7"/>
    <w:rsid w:val="009A232E"/>
    <w:rsid w:val="009A4ADB"/>
    <w:rsid w:val="009B3796"/>
    <w:rsid w:val="009B5F1E"/>
    <w:rsid w:val="00A30848"/>
    <w:rsid w:val="00A50D5E"/>
    <w:rsid w:val="00A5193A"/>
    <w:rsid w:val="00A74A91"/>
    <w:rsid w:val="00A766C9"/>
    <w:rsid w:val="00A94548"/>
    <w:rsid w:val="00AF2918"/>
    <w:rsid w:val="00B1412D"/>
    <w:rsid w:val="00B723FE"/>
    <w:rsid w:val="00BC530E"/>
    <w:rsid w:val="00C00F71"/>
    <w:rsid w:val="00C01964"/>
    <w:rsid w:val="00C2779C"/>
    <w:rsid w:val="00C31FDA"/>
    <w:rsid w:val="00C45B74"/>
    <w:rsid w:val="00C51080"/>
    <w:rsid w:val="00C672F6"/>
    <w:rsid w:val="00C7666D"/>
    <w:rsid w:val="00C85E0B"/>
    <w:rsid w:val="00C92C0A"/>
    <w:rsid w:val="00CB5AF0"/>
    <w:rsid w:val="00CB5DC2"/>
    <w:rsid w:val="00CF1295"/>
    <w:rsid w:val="00CF527B"/>
    <w:rsid w:val="00D23C0B"/>
    <w:rsid w:val="00D24540"/>
    <w:rsid w:val="00D534A1"/>
    <w:rsid w:val="00D57C33"/>
    <w:rsid w:val="00D8276D"/>
    <w:rsid w:val="00D91F96"/>
    <w:rsid w:val="00DB5B99"/>
    <w:rsid w:val="00E20BF1"/>
    <w:rsid w:val="00E23222"/>
    <w:rsid w:val="00E6719F"/>
    <w:rsid w:val="00E718ED"/>
    <w:rsid w:val="00E87213"/>
    <w:rsid w:val="00E92A76"/>
    <w:rsid w:val="00F151C6"/>
    <w:rsid w:val="00F57E9C"/>
    <w:rsid w:val="00FC5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A896D0-A39B-478B-9300-B84CC8C82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41215"/>
  </w:style>
  <w:style w:type="character" w:styleId="Hyperlink">
    <w:name w:val="Hyperlink"/>
    <w:basedOn w:val="DefaultParagraphFont"/>
    <w:uiPriority w:val="99"/>
    <w:unhideWhenUsed/>
    <w:rsid w:val="00135717"/>
    <w:rPr>
      <w:color w:val="0000FF"/>
      <w:u w:val="single"/>
    </w:rPr>
  </w:style>
  <w:style w:type="paragraph" w:styleId="Header">
    <w:name w:val="header"/>
    <w:basedOn w:val="Normal"/>
    <w:link w:val="HeaderChar"/>
    <w:uiPriority w:val="99"/>
    <w:unhideWhenUsed/>
    <w:rsid w:val="005C7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FDA"/>
  </w:style>
  <w:style w:type="paragraph" w:styleId="Footer">
    <w:name w:val="footer"/>
    <w:basedOn w:val="Normal"/>
    <w:link w:val="FooterChar"/>
    <w:uiPriority w:val="99"/>
    <w:unhideWhenUsed/>
    <w:rsid w:val="005C7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FDA"/>
  </w:style>
  <w:style w:type="paragraph" w:styleId="NormalWeb">
    <w:name w:val="Normal (Web)"/>
    <w:basedOn w:val="Normal"/>
    <w:uiPriority w:val="99"/>
    <w:unhideWhenUsed/>
    <w:rsid w:val="008A03C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2912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221588">
      <w:bodyDiv w:val="1"/>
      <w:marLeft w:val="0"/>
      <w:marRight w:val="0"/>
      <w:marTop w:val="0"/>
      <w:marBottom w:val="0"/>
      <w:divBdr>
        <w:top w:val="none" w:sz="0" w:space="0" w:color="auto"/>
        <w:left w:val="none" w:sz="0" w:space="0" w:color="auto"/>
        <w:bottom w:val="none" w:sz="0" w:space="0" w:color="auto"/>
        <w:right w:val="none" w:sz="0" w:space="0" w:color="auto"/>
      </w:divBdr>
    </w:div>
    <w:div w:id="1537888500">
      <w:bodyDiv w:val="1"/>
      <w:marLeft w:val="0"/>
      <w:marRight w:val="0"/>
      <w:marTop w:val="0"/>
      <w:marBottom w:val="0"/>
      <w:divBdr>
        <w:top w:val="none" w:sz="0" w:space="0" w:color="auto"/>
        <w:left w:val="none" w:sz="0" w:space="0" w:color="auto"/>
        <w:bottom w:val="none" w:sz="0" w:space="0" w:color="auto"/>
        <w:right w:val="none" w:sz="0" w:space="0" w:color="auto"/>
      </w:divBdr>
    </w:div>
    <w:div w:id="1558391265">
      <w:bodyDiv w:val="1"/>
      <w:marLeft w:val="0"/>
      <w:marRight w:val="0"/>
      <w:marTop w:val="0"/>
      <w:marBottom w:val="0"/>
      <w:divBdr>
        <w:top w:val="none" w:sz="0" w:space="0" w:color="auto"/>
        <w:left w:val="none" w:sz="0" w:space="0" w:color="auto"/>
        <w:bottom w:val="none" w:sz="0" w:space="0" w:color="auto"/>
        <w:right w:val="none" w:sz="0" w:space="0" w:color="auto"/>
      </w:divBdr>
    </w:div>
    <w:div w:id="204879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omictimes.indiatimes.com/industry/services/hotels-/-restaurants/eihs-big-profit-run-company-has-made-over-rs-400-crore-in-pre-tax-profit/articleshow/48091977.cms?from=mdr" TargetMode="External"/><Relationship Id="rId3" Type="http://schemas.openxmlformats.org/officeDocument/2006/relationships/webSettings" Target="webSettings.xml"/><Relationship Id="rId7" Type="http://schemas.openxmlformats.org/officeDocument/2006/relationships/hyperlink" Target="http://www.sciedu.ca/journal/index.php/ijba/article/view/1176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1864</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2019-06-20T09:45:00Z</dcterms:created>
  <dcterms:modified xsi:type="dcterms:W3CDTF">2019-06-20T09:45:00Z</dcterms:modified>
</cp:coreProperties>
</file>